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EF" w:rsidRPr="00450016" w:rsidRDefault="00123AEF" w:rsidP="002054E0">
      <w:pPr>
        <w:spacing w:line="240" w:lineRule="atLeast"/>
        <w:rPr>
          <w:rFonts w:ascii="Times New Roman" w:hAnsi="Times New Roman" w:cs="Times New Roman"/>
          <w:sz w:val="24"/>
          <w:szCs w:val="24"/>
          <w:lang w:val="el-GR"/>
        </w:rPr>
      </w:pPr>
      <w:r w:rsidRPr="00450016">
        <w:rPr>
          <w:rFonts w:ascii="Times New Roman" w:hAnsi="Times New Roman" w:cs="Times New Roman"/>
          <w:sz w:val="24"/>
          <w:szCs w:val="24"/>
          <w:lang w:val="el-GR"/>
        </w:rPr>
        <w:t>4</w:t>
      </w:r>
      <w:r w:rsidRPr="00450016">
        <w:rPr>
          <w:rFonts w:ascii="Times New Roman" w:hAnsi="Times New Roman" w:cs="Times New Roman"/>
          <w:sz w:val="24"/>
          <w:szCs w:val="24"/>
        </w:rPr>
        <w:t>o</w:t>
      </w:r>
      <w:r w:rsidRPr="00450016">
        <w:rPr>
          <w:rFonts w:ascii="Times New Roman" w:hAnsi="Times New Roman" w:cs="Times New Roman"/>
          <w:sz w:val="24"/>
          <w:szCs w:val="24"/>
          <w:lang w:val="el-GR"/>
        </w:rPr>
        <w:t xml:space="preserve"> ΓΥΜΝΑΣΙΟ ΚΑΛΑΜΑΡΙΑΣ</w:t>
      </w:r>
      <w:r w:rsidRPr="00450016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450016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450016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450016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450016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450016">
        <w:rPr>
          <w:rFonts w:ascii="Times New Roman" w:hAnsi="Times New Roman" w:cs="Times New Roman"/>
          <w:sz w:val="24"/>
          <w:szCs w:val="24"/>
          <w:lang w:val="el-GR"/>
        </w:rPr>
        <w:tab/>
        <w:t xml:space="preserve"> </w:t>
      </w:r>
      <w:proofErr w:type="spellStart"/>
      <w:r w:rsidRPr="00450016">
        <w:rPr>
          <w:rFonts w:ascii="Times New Roman" w:hAnsi="Times New Roman" w:cs="Times New Roman"/>
          <w:sz w:val="24"/>
          <w:szCs w:val="24"/>
          <w:lang w:val="el-GR"/>
        </w:rPr>
        <w:t>Σχολ</w:t>
      </w:r>
      <w:proofErr w:type="spellEnd"/>
      <w:r w:rsidRPr="00450016">
        <w:rPr>
          <w:rFonts w:ascii="Times New Roman" w:hAnsi="Times New Roman" w:cs="Times New Roman"/>
          <w:sz w:val="24"/>
          <w:szCs w:val="24"/>
          <w:lang w:val="el-GR"/>
        </w:rPr>
        <w:t>. Έτος 2016-2017</w:t>
      </w:r>
    </w:p>
    <w:p w:rsidR="00123AEF" w:rsidRPr="00450016" w:rsidRDefault="00123AEF" w:rsidP="002054E0">
      <w:pPr>
        <w:spacing w:line="240" w:lineRule="atLeast"/>
        <w:rPr>
          <w:rFonts w:ascii="Times New Roman" w:hAnsi="Times New Roman" w:cs="Times New Roman"/>
          <w:sz w:val="24"/>
          <w:szCs w:val="24"/>
          <w:lang w:val="el-GR"/>
        </w:rPr>
      </w:pPr>
      <w:r w:rsidRPr="00450016">
        <w:rPr>
          <w:rFonts w:ascii="Times New Roman" w:hAnsi="Times New Roman" w:cs="Times New Roman"/>
          <w:sz w:val="24"/>
          <w:szCs w:val="24"/>
          <w:lang w:val="el-GR"/>
        </w:rPr>
        <w:t>ΤΕΣΤ ΣΤΑ ΜΑΘΗΜΑΤΙΚΑ (ΠΥΘΑΓΟΡΕΙΟ ΘΕΩΡΗΜΑ)</w:t>
      </w:r>
      <w:r w:rsidRPr="00450016"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123AEF" w:rsidRPr="00450016" w:rsidRDefault="00123AEF" w:rsidP="002054E0">
      <w:pPr>
        <w:spacing w:line="240" w:lineRule="atLeast"/>
        <w:rPr>
          <w:rFonts w:ascii="Times New Roman" w:hAnsi="Times New Roman" w:cs="Times New Roman"/>
          <w:sz w:val="24"/>
          <w:szCs w:val="24"/>
          <w:lang w:val="el-GR"/>
        </w:rPr>
      </w:pPr>
      <w:r w:rsidRPr="00450016">
        <w:rPr>
          <w:rFonts w:ascii="Times New Roman" w:hAnsi="Times New Roman" w:cs="Times New Roman"/>
          <w:sz w:val="24"/>
          <w:szCs w:val="24"/>
          <w:lang w:val="el-GR"/>
        </w:rPr>
        <w:t>Τάξη Β’</w:t>
      </w:r>
      <w:r w:rsidRPr="00450016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450016">
        <w:rPr>
          <w:rFonts w:ascii="Times New Roman" w:hAnsi="Times New Roman" w:cs="Times New Roman"/>
          <w:sz w:val="24"/>
          <w:szCs w:val="24"/>
          <w:lang w:val="el-GR"/>
        </w:rPr>
        <w:tab/>
        <w:t xml:space="preserve">Τμήμα 2 </w:t>
      </w:r>
      <w:r w:rsidRPr="00450016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450016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450016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450016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450016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450016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450016">
        <w:rPr>
          <w:rFonts w:ascii="Times New Roman" w:hAnsi="Times New Roman" w:cs="Times New Roman"/>
          <w:sz w:val="24"/>
          <w:szCs w:val="24"/>
          <w:lang w:val="el-GR"/>
        </w:rPr>
        <w:tab/>
        <w:t>Ημερομηνία:  21 /11/2016</w:t>
      </w:r>
    </w:p>
    <w:p w:rsidR="00123AEF" w:rsidRPr="00AF4AE0" w:rsidRDefault="00123AEF" w:rsidP="002D4F5C">
      <w:pPr>
        <w:spacing w:line="240" w:lineRule="atLeast"/>
        <w:rPr>
          <w:rFonts w:ascii="Times New Roman" w:hAnsi="Times New Roman" w:cs="Times New Roman"/>
          <w:sz w:val="24"/>
          <w:szCs w:val="24"/>
          <w:lang w:val="el-GR"/>
        </w:rPr>
      </w:pPr>
      <w:r w:rsidRPr="00450016">
        <w:rPr>
          <w:rFonts w:ascii="Times New Roman" w:hAnsi="Times New Roman" w:cs="Times New Roman"/>
          <w:sz w:val="24"/>
          <w:szCs w:val="24"/>
          <w:lang w:val="el-GR"/>
        </w:rPr>
        <w:t>ΟΝΟΜΑΤΕΠΩΝΥΜΟ:___________________________________________________________________</w:t>
      </w:r>
    </w:p>
    <w:p w:rsidR="00123AEF" w:rsidRDefault="00123AEF">
      <w:pPr>
        <w:rPr>
          <w:rStyle w:val="fontstyle01"/>
          <w:b/>
          <w:bCs/>
          <w:u w:val="single"/>
          <w:lang w:val="el-GR"/>
        </w:rPr>
      </w:pPr>
      <w:r w:rsidRPr="006636A4">
        <w:rPr>
          <w:rStyle w:val="fontstyle01"/>
          <w:b/>
          <w:bCs/>
          <w:u w:val="single"/>
          <w:lang w:val="el-GR"/>
        </w:rPr>
        <w:t>ΘΕΜΑ Α</w:t>
      </w:r>
      <w:r>
        <w:rPr>
          <w:rStyle w:val="fontstyle01"/>
          <w:rFonts w:cs="Times New Roman"/>
          <w:b/>
          <w:bCs/>
          <w:u w:val="single"/>
          <w:lang w:val="el-GR"/>
        </w:rPr>
        <w:t>’</w:t>
      </w:r>
    </w:p>
    <w:p w:rsidR="00123AEF" w:rsidRPr="00FF0F94" w:rsidRDefault="00123AEF" w:rsidP="006636A4">
      <w:pPr>
        <w:rPr>
          <w:rFonts w:ascii="Times New Roman" w:hAnsi="Times New Roman" w:cs="Times New Roman"/>
          <w:sz w:val="24"/>
          <w:szCs w:val="24"/>
          <w:lang w:val="el-GR" w:eastAsia="el-GR"/>
        </w:rPr>
      </w:pPr>
      <w:r w:rsidRPr="00FF0F94">
        <w:rPr>
          <w:rFonts w:ascii="Cambria Math" w:hAnsi="Cambria Math" w:cs="Cambria Math"/>
          <w:color w:val="000000"/>
          <w:sz w:val="24"/>
          <w:szCs w:val="24"/>
          <w:lang w:val="el-GR" w:eastAsia="el-GR"/>
        </w:rPr>
        <w:t>Σε κάθε ……………………………… τρίγωνο, το ……………………… των ……………………………… των δύο</w:t>
      </w:r>
      <w:r w:rsidRPr="00FF0F94">
        <w:rPr>
          <w:rFonts w:ascii="Cambria Math" w:hAnsi="Cambria Math" w:cs="Cambria Math"/>
          <w:color w:val="000000"/>
          <w:sz w:val="24"/>
          <w:szCs w:val="24"/>
          <w:lang w:val="el-GR" w:eastAsia="el-GR"/>
        </w:rPr>
        <w:br/>
        <w:t>κάθετων πλευρών είναι ίσο με το ………………………………… της …………………………………</w:t>
      </w:r>
    </w:p>
    <w:p w:rsidR="00123AEF" w:rsidRDefault="00123AEF" w:rsidP="006636A4">
      <w:pPr>
        <w:rPr>
          <w:rStyle w:val="fontstyle01"/>
          <w:b/>
          <w:bCs/>
          <w:u w:val="single"/>
          <w:lang w:val="el-GR"/>
        </w:rPr>
      </w:pPr>
      <w:r w:rsidRPr="006636A4">
        <w:rPr>
          <w:rStyle w:val="fontstyle01"/>
          <w:b/>
          <w:bCs/>
          <w:u w:val="single"/>
          <w:lang w:val="el-GR"/>
        </w:rPr>
        <w:t xml:space="preserve">ΘΕΜΑ </w:t>
      </w:r>
      <w:r>
        <w:rPr>
          <w:rStyle w:val="fontstyle01"/>
          <w:b/>
          <w:bCs/>
          <w:u w:val="single"/>
          <w:lang w:val="el-GR"/>
        </w:rPr>
        <w:t>Β</w:t>
      </w:r>
      <w:r>
        <w:rPr>
          <w:rStyle w:val="fontstyle01"/>
          <w:rFonts w:cs="Times New Roman"/>
          <w:b/>
          <w:bCs/>
          <w:u w:val="single"/>
          <w:lang w:val="el-GR"/>
        </w:rPr>
        <w:t>’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123AEF" w:rsidRPr="00646526">
        <w:tc>
          <w:tcPr>
            <w:tcW w:w="5341" w:type="dxa"/>
          </w:tcPr>
          <w:p w:rsidR="00123AEF" w:rsidRPr="00646526" w:rsidRDefault="00123AEF" w:rsidP="00646526">
            <w:pPr>
              <w:spacing w:after="0" w:line="240" w:lineRule="auto"/>
              <w:rPr>
                <w:rStyle w:val="fontstyle01"/>
                <w:rFonts w:cs="Times New Roman"/>
                <w:lang w:val="el-GR"/>
              </w:rPr>
            </w:pPr>
            <w:r w:rsidRPr="00646526">
              <w:rPr>
                <w:rStyle w:val="fontstyle01"/>
                <w:rFonts w:cs="Times New Roman"/>
                <w:lang w:val="el-GR"/>
              </w:rPr>
              <w:t xml:space="preserve">Το διπλανό τρίγωνο ΚΛΜ είναι ορθογώνιο με γωνία </w:t>
            </w:r>
            <w:r w:rsidR="00C52048" w:rsidRPr="00646526">
              <w:rPr>
                <w:rStyle w:val="fontstyle01"/>
                <w:lang w:val="el-GR"/>
              </w:rPr>
              <w:fldChar w:fldCharType="begin"/>
            </w:r>
            <w:r w:rsidRPr="00646526">
              <w:rPr>
                <w:rStyle w:val="fontstyle01"/>
                <w:lang w:val="el-GR"/>
              </w:rPr>
              <w:instrText xml:space="preserve"> QUOTE </w:instrText>
            </w:r>
            <w:r w:rsidR="00857237" w:rsidRPr="00C52048">
              <w:rPr>
                <w:rFonts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55pt">
                  <v:imagedata r:id="rId4" o:title="" chromakey="white"/>
                </v:shape>
              </w:pict>
            </w:r>
            <w:r w:rsidRPr="00646526">
              <w:rPr>
                <w:rStyle w:val="fontstyle01"/>
                <w:lang w:val="el-GR"/>
              </w:rPr>
              <w:instrText xml:space="preserve"> </w:instrText>
            </w:r>
            <w:r w:rsidR="00C52048" w:rsidRPr="00646526">
              <w:rPr>
                <w:rStyle w:val="fontstyle01"/>
                <w:lang w:val="el-GR"/>
              </w:rPr>
              <w:fldChar w:fldCharType="separate"/>
            </w:r>
            <w:r w:rsidR="00C52048" w:rsidRPr="00C52048">
              <w:rPr>
                <w:rFonts w:cs="Times New Roman"/>
              </w:rPr>
              <w:pict>
                <v:shape id="_x0000_i1026" type="#_x0000_t75" style="width:9pt;height:14.55pt">
                  <v:imagedata r:id="rId4" o:title="" chromakey="white"/>
                </v:shape>
              </w:pict>
            </w:r>
            <w:r w:rsidR="00C52048" w:rsidRPr="00646526">
              <w:rPr>
                <w:rStyle w:val="fontstyle01"/>
                <w:lang w:val="el-GR"/>
              </w:rPr>
              <w:fldChar w:fldCharType="end"/>
            </w:r>
            <w:r w:rsidRPr="00646526">
              <w:rPr>
                <w:rStyle w:val="fontstyle01"/>
                <w:rFonts w:cs="Times New Roman"/>
                <w:lang w:val="el-GR"/>
              </w:rPr>
              <w:t>=90</w:t>
            </w:r>
            <w:r w:rsidRPr="00646526">
              <w:rPr>
                <w:rStyle w:val="fontstyle01"/>
                <w:rFonts w:cs="Times New Roman"/>
                <w:sz w:val="28"/>
                <w:szCs w:val="28"/>
                <w:vertAlign w:val="superscript"/>
                <w:lang w:val="el-GR"/>
              </w:rPr>
              <w:t>0</w:t>
            </w:r>
            <w:r w:rsidRPr="00646526">
              <w:rPr>
                <w:rStyle w:val="fontstyle01"/>
                <w:rFonts w:cs="Times New Roman"/>
                <w:sz w:val="16"/>
                <w:szCs w:val="16"/>
                <w:lang w:val="el-GR"/>
              </w:rPr>
              <w:t xml:space="preserve"> </w:t>
            </w:r>
            <w:r w:rsidRPr="00646526">
              <w:rPr>
                <w:rStyle w:val="fontstyle01"/>
                <w:rFonts w:cs="Times New Roman"/>
                <w:lang w:val="el-GR"/>
              </w:rPr>
              <w:t>και ΚΝ το ύψος του. Να συμπληρώστε τις παρακάτω ισότητες, ώστε να είναι αληθείς:</w:t>
            </w:r>
            <w:r w:rsidRPr="00646526">
              <w:rPr>
                <w:rFonts w:ascii="TimesNewRomanPSMT" w:hAnsi="TimesNewRomanPSMT" w:cs="Times New Roman"/>
                <w:color w:val="000000"/>
                <w:lang w:val="el-GR"/>
              </w:rPr>
              <w:br/>
            </w:r>
            <w:r w:rsidRPr="00646526">
              <w:rPr>
                <w:rStyle w:val="fontstyle21"/>
                <w:rFonts w:cs="Times New Roman"/>
                <w:sz w:val="32"/>
                <w:szCs w:val="32"/>
                <w:lang w:val="el-GR"/>
              </w:rPr>
              <w:t xml:space="preserve">α. </w:t>
            </w:r>
            <w:r w:rsidRPr="00646526">
              <w:rPr>
                <w:rStyle w:val="fontstyle01"/>
                <w:rFonts w:cs="Times New Roman"/>
                <w:sz w:val="32"/>
                <w:szCs w:val="32"/>
                <w:lang w:val="el-GR"/>
              </w:rPr>
              <w:t>ΜΛ</w:t>
            </w:r>
            <w:r w:rsidRPr="00646526">
              <w:rPr>
                <w:rStyle w:val="fontstyle01"/>
                <w:rFonts w:cs="Times New Roman"/>
                <w:sz w:val="32"/>
                <w:szCs w:val="32"/>
                <w:vertAlign w:val="superscript"/>
                <w:lang w:val="el-GR"/>
              </w:rPr>
              <w:t>2</w:t>
            </w:r>
            <w:r w:rsidRPr="00646526">
              <w:rPr>
                <w:rStyle w:val="fontstyle01"/>
                <w:rFonts w:cs="Times New Roman"/>
                <w:sz w:val="32"/>
                <w:szCs w:val="32"/>
                <w:lang w:val="el-GR"/>
              </w:rPr>
              <w:t>= …... + …..</w:t>
            </w:r>
            <w:r w:rsidRPr="00646526">
              <w:rPr>
                <w:rStyle w:val="fontstyle01"/>
                <w:rFonts w:cs="Times New Roman"/>
                <w:lang w:val="el-GR"/>
              </w:rPr>
              <w:t xml:space="preserve"> </w:t>
            </w:r>
          </w:p>
          <w:p w:rsidR="00123AEF" w:rsidRPr="00646526" w:rsidRDefault="00123AEF" w:rsidP="00646526">
            <w:pPr>
              <w:spacing w:after="0" w:line="240" w:lineRule="auto"/>
              <w:rPr>
                <w:rStyle w:val="fontstyle21"/>
                <w:rFonts w:cs="Times New Roman"/>
                <w:sz w:val="32"/>
                <w:szCs w:val="32"/>
                <w:lang w:val="el-GR"/>
              </w:rPr>
            </w:pPr>
          </w:p>
          <w:p w:rsidR="00123AEF" w:rsidRPr="00646526" w:rsidRDefault="00123AEF" w:rsidP="00646526">
            <w:pPr>
              <w:spacing w:after="0" w:line="240" w:lineRule="auto"/>
              <w:rPr>
                <w:rStyle w:val="fontstyle01"/>
                <w:rFonts w:cs="Times New Roman"/>
                <w:sz w:val="32"/>
                <w:szCs w:val="32"/>
                <w:lang w:val="el-GR"/>
              </w:rPr>
            </w:pPr>
            <w:r w:rsidRPr="00646526">
              <w:rPr>
                <w:rStyle w:val="fontstyle21"/>
                <w:rFonts w:cs="Times New Roman"/>
                <w:sz w:val="32"/>
                <w:szCs w:val="32"/>
                <w:lang w:val="el-GR"/>
              </w:rPr>
              <w:t xml:space="preserve">β. </w:t>
            </w:r>
            <w:r w:rsidRPr="00646526">
              <w:rPr>
                <w:rStyle w:val="fontstyle01"/>
                <w:rFonts w:cs="Times New Roman"/>
                <w:sz w:val="32"/>
                <w:szCs w:val="32"/>
                <w:lang w:val="el-GR"/>
              </w:rPr>
              <w:t>ΜΚ</w:t>
            </w:r>
            <w:r w:rsidRPr="00646526">
              <w:rPr>
                <w:rStyle w:val="fontstyle01"/>
                <w:rFonts w:cs="Times New Roman"/>
                <w:sz w:val="32"/>
                <w:szCs w:val="32"/>
                <w:vertAlign w:val="superscript"/>
                <w:lang w:val="el-GR"/>
              </w:rPr>
              <w:t>2</w:t>
            </w:r>
            <w:r w:rsidRPr="00646526">
              <w:rPr>
                <w:rStyle w:val="fontstyle01"/>
                <w:rFonts w:cs="Times New Roman"/>
                <w:sz w:val="32"/>
                <w:szCs w:val="32"/>
                <w:lang w:val="el-GR"/>
              </w:rPr>
              <w:t>= …... - … ...</w:t>
            </w:r>
          </w:p>
          <w:p w:rsidR="00123AEF" w:rsidRPr="00646526" w:rsidRDefault="00123AEF" w:rsidP="00646526">
            <w:pPr>
              <w:spacing w:after="0" w:line="240" w:lineRule="auto"/>
              <w:rPr>
                <w:rStyle w:val="fontstyle21"/>
                <w:rFonts w:cs="Times New Roman"/>
                <w:sz w:val="32"/>
                <w:szCs w:val="32"/>
                <w:lang w:val="el-GR"/>
              </w:rPr>
            </w:pPr>
          </w:p>
          <w:p w:rsidR="00123AEF" w:rsidRPr="00646526" w:rsidRDefault="00123AEF" w:rsidP="00646526">
            <w:pPr>
              <w:spacing w:after="0" w:line="240" w:lineRule="auto"/>
              <w:rPr>
                <w:rStyle w:val="fontstyle01"/>
                <w:rFonts w:cs="Times New Roman"/>
                <w:sz w:val="32"/>
                <w:szCs w:val="32"/>
                <w:lang w:val="el-GR"/>
              </w:rPr>
            </w:pPr>
            <w:r w:rsidRPr="00646526">
              <w:rPr>
                <w:rStyle w:val="fontstyle21"/>
                <w:rFonts w:cs="Times New Roman"/>
                <w:sz w:val="32"/>
                <w:szCs w:val="32"/>
              </w:rPr>
              <w:t xml:space="preserve">γ. </w:t>
            </w:r>
            <w:r w:rsidRPr="00646526">
              <w:rPr>
                <w:rStyle w:val="fontstyle01"/>
                <w:rFonts w:cs="Times New Roman"/>
                <w:sz w:val="32"/>
                <w:szCs w:val="32"/>
              </w:rPr>
              <w:t>ΝΛ</w:t>
            </w:r>
            <w:r w:rsidRPr="00646526">
              <w:rPr>
                <w:rStyle w:val="fontstyle01"/>
                <w:rFonts w:cs="Times New Roman"/>
                <w:sz w:val="32"/>
                <w:szCs w:val="32"/>
                <w:vertAlign w:val="superscript"/>
              </w:rPr>
              <w:t>2</w:t>
            </w:r>
            <w:r w:rsidRPr="00646526">
              <w:rPr>
                <w:rStyle w:val="fontstyle01"/>
                <w:rFonts w:cs="Times New Roman"/>
                <w:sz w:val="32"/>
                <w:szCs w:val="32"/>
              </w:rPr>
              <w:t>=</w:t>
            </w:r>
            <w:r w:rsidRPr="00646526">
              <w:rPr>
                <w:rStyle w:val="fontstyle01"/>
                <w:rFonts w:cs="Times New Roman"/>
                <w:sz w:val="32"/>
                <w:szCs w:val="32"/>
                <w:lang w:val="el-GR"/>
              </w:rPr>
              <w:t xml:space="preserve">…... - </w:t>
            </w:r>
            <w:proofErr w:type="gramStart"/>
            <w:r w:rsidRPr="00646526">
              <w:rPr>
                <w:rStyle w:val="fontstyle01"/>
                <w:rFonts w:cs="Times New Roman"/>
                <w:sz w:val="32"/>
                <w:szCs w:val="32"/>
                <w:lang w:val="el-GR"/>
              </w:rPr>
              <w:t>… ...</w:t>
            </w:r>
            <w:proofErr w:type="gramEnd"/>
          </w:p>
          <w:p w:rsidR="00123AEF" w:rsidRPr="00646526" w:rsidRDefault="00123AEF" w:rsidP="00646526">
            <w:pPr>
              <w:spacing w:after="0" w:line="240" w:lineRule="auto"/>
              <w:rPr>
                <w:rStyle w:val="fontstyle01"/>
                <w:rFonts w:cs="Times New Roman"/>
              </w:rPr>
            </w:pPr>
          </w:p>
        </w:tc>
        <w:tc>
          <w:tcPr>
            <w:tcW w:w="5341" w:type="dxa"/>
          </w:tcPr>
          <w:p w:rsidR="00123AEF" w:rsidRPr="00646526" w:rsidRDefault="00C52048" w:rsidP="00646526">
            <w:pPr>
              <w:spacing w:after="0" w:line="240" w:lineRule="auto"/>
              <w:rPr>
                <w:rStyle w:val="fontstyle01"/>
                <w:rFonts w:cs="Times New Roman"/>
              </w:rPr>
            </w:pPr>
            <w:r w:rsidRPr="00C52048">
              <w:rPr>
                <w:rFonts w:ascii="TimesNewRomanPSMT" w:hAnsi="TimesNewRomanPSMT" w:cs="Times New Roman"/>
                <w:noProof/>
                <w:color w:val="000000"/>
                <w:sz w:val="24"/>
                <w:szCs w:val="24"/>
                <w:lang w:val="el-GR" w:eastAsia="el-GR"/>
              </w:rPr>
              <w:pict>
                <v:shape id="Εικόνα 9" o:spid="_x0000_i1027" type="#_x0000_t75" style="width:117pt;height:141.9pt;visibility:visible">
                  <v:imagedata r:id="rId5" o:title=""/>
                </v:shape>
              </w:pict>
            </w:r>
          </w:p>
        </w:tc>
      </w:tr>
    </w:tbl>
    <w:p w:rsidR="00123AEF" w:rsidRDefault="00123AEF" w:rsidP="00450016">
      <w:pPr>
        <w:rPr>
          <w:rStyle w:val="fontstyle01"/>
          <w:b/>
          <w:bCs/>
          <w:u w:val="single"/>
          <w:lang w:val="el-GR"/>
        </w:rPr>
      </w:pPr>
    </w:p>
    <w:p w:rsidR="00123AEF" w:rsidRDefault="00123AEF" w:rsidP="00450016">
      <w:pPr>
        <w:rPr>
          <w:rStyle w:val="fontstyle01"/>
          <w:b/>
          <w:bCs/>
          <w:u w:val="single"/>
          <w:lang w:val="el-GR"/>
        </w:rPr>
      </w:pPr>
      <w:r w:rsidRPr="006636A4">
        <w:rPr>
          <w:rStyle w:val="fontstyle01"/>
          <w:b/>
          <w:bCs/>
          <w:u w:val="single"/>
          <w:lang w:val="el-GR"/>
        </w:rPr>
        <w:t xml:space="preserve">ΘΕΜΑ </w:t>
      </w:r>
      <w:r>
        <w:rPr>
          <w:rStyle w:val="fontstyle01"/>
          <w:b/>
          <w:bCs/>
          <w:u w:val="single"/>
          <w:lang w:val="el-GR"/>
        </w:rPr>
        <w:t>Γ</w:t>
      </w:r>
      <w:r>
        <w:rPr>
          <w:rStyle w:val="fontstyle01"/>
          <w:rFonts w:cs="Times New Roman"/>
          <w:b/>
          <w:bCs/>
          <w:u w:val="single"/>
          <w:lang w:val="el-GR"/>
        </w:rPr>
        <w:t>’</w:t>
      </w:r>
    </w:p>
    <w:p w:rsidR="00123AEF" w:rsidRDefault="00123AEF">
      <w:pPr>
        <w:rPr>
          <w:rFonts w:ascii="TimesNewRomanPSMT" w:hAnsi="TimesNewRomanPSMT" w:cs="TimesNewRomanPSMT"/>
          <w:color w:val="000000"/>
          <w:sz w:val="24"/>
          <w:szCs w:val="24"/>
          <w:lang w:val="el-GR"/>
        </w:rPr>
      </w:pPr>
      <w:r w:rsidRPr="009002D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l-GR"/>
        </w:rPr>
        <w:t xml:space="preserve"> </w:t>
      </w:r>
      <w:r w:rsidRPr="009002D5">
        <w:rPr>
          <w:rFonts w:ascii="TimesNewRomanPSMT" w:hAnsi="TimesNewRomanPSMT" w:cs="TimesNewRomanPSMT"/>
          <w:color w:val="000000"/>
          <w:sz w:val="24"/>
          <w:szCs w:val="24"/>
          <w:lang w:val="el-GR"/>
        </w:rPr>
        <w:t>Ποιες από τις παρακάτω τριάδες αριθμών είναι δυνατόν να αποτελούν πλευρές</w:t>
      </w:r>
      <w:r w:rsidRPr="009002D5">
        <w:rPr>
          <w:rFonts w:ascii="TimesNewRomanPSMT" w:hAnsi="TimesNewRomanPSMT" w:cs="TimesNewRomanPSMT"/>
          <w:color w:val="000000"/>
          <w:lang w:val="el-GR"/>
        </w:rPr>
        <w:br/>
      </w:r>
      <w:r w:rsidRPr="009002D5">
        <w:rPr>
          <w:rFonts w:ascii="TimesNewRomanPSMT" w:hAnsi="TimesNewRomanPSMT" w:cs="TimesNewRomanPSMT"/>
          <w:color w:val="000000"/>
          <w:sz w:val="24"/>
          <w:szCs w:val="24"/>
          <w:lang w:val="el-GR"/>
        </w:rPr>
        <w:t>ορθογωνίου τριγώνου.</w:t>
      </w:r>
      <w:r w:rsidRPr="009002D5">
        <w:rPr>
          <w:rFonts w:ascii="TimesNewRomanPSMT" w:hAnsi="TimesNewRomanPSMT" w:cs="TimesNewRomanPSMT"/>
          <w:color w:val="000000"/>
          <w:lang w:val="el-GR"/>
        </w:rPr>
        <w:br/>
      </w:r>
      <w:r w:rsidRPr="009002D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l-GR"/>
        </w:rPr>
        <w:t xml:space="preserve">α. </w:t>
      </w:r>
      <w:r w:rsidRPr="005A5EFF">
        <w:rPr>
          <w:rFonts w:ascii="TimesNewRomanPSMT" w:hAnsi="TimesNewRomanPSMT" w:cs="TimesNewRomanPSMT"/>
          <w:color w:val="000000"/>
          <w:sz w:val="24"/>
          <w:szCs w:val="24"/>
          <w:lang w:val="el-GR"/>
        </w:rPr>
        <w:t>7</w:t>
      </w:r>
      <w:r w:rsidRPr="009002D5">
        <w:rPr>
          <w:rFonts w:ascii="TimesNewRomanPSMT" w:hAnsi="TimesNewRomanPSMT" w:cs="TimesNewRomanPSMT"/>
          <w:color w:val="000000"/>
          <w:sz w:val="24"/>
          <w:szCs w:val="24"/>
          <w:lang w:val="el-GR"/>
        </w:rPr>
        <w:t xml:space="preserve">, </w:t>
      </w:r>
      <w:r w:rsidRPr="005A5EFF">
        <w:rPr>
          <w:rFonts w:ascii="TimesNewRomanPSMT" w:hAnsi="TimesNewRomanPSMT" w:cs="TimesNewRomanPSMT"/>
          <w:color w:val="000000"/>
          <w:sz w:val="24"/>
          <w:szCs w:val="24"/>
          <w:lang w:val="el-GR"/>
        </w:rPr>
        <w:t>10</w:t>
      </w:r>
      <w:r w:rsidRPr="009002D5">
        <w:rPr>
          <w:rFonts w:ascii="TimesNewRomanPSMT" w:hAnsi="TimesNewRomanPSMT" w:cs="TimesNewRomanPSMT"/>
          <w:color w:val="000000"/>
          <w:sz w:val="24"/>
          <w:szCs w:val="24"/>
          <w:lang w:val="el-GR"/>
        </w:rPr>
        <w:t xml:space="preserve">, </w:t>
      </w:r>
      <w:r w:rsidRPr="005A5EFF">
        <w:rPr>
          <w:rFonts w:ascii="TimesNewRomanPSMT" w:hAnsi="TimesNewRomanPSMT" w:cs="TimesNewRomanPSMT"/>
          <w:color w:val="000000"/>
          <w:sz w:val="24"/>
          <w:szCs w:val="24"/>
          <w:lang w:val="el-GR"/>
        </w:rPr>
        <w:t>13</w:t>
      </w:r>
      <w:r w:rsidRPr="009002D5">
        <w:rPr>
          <w:rFonts w:ascii="TimesNewRomanPSMT" w:hAnsi="TimesNewRomanPSMT" w:cs="TimesNewRomanPSMT"/>
          <w:color w:val="000000"/>
          <w:lang w:val="el-GR"/>
        </w:rPr>
        <w:br/>
      </w:r>
      <w:r w:rsidRPr="009002D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l-GR"/>
        </w:rPr>
        <w:t xml:space="preserve">β. </w:t>
      </w:r>
      <w:r>
        <w:rPr>
          <w:rFonts w:ascii="TimesNewRomanPSMT" w:hAnsi="TimesNewRomanPSMT" w:cs="TimesNewRomanPSMT"/>
          <w:color w:val="000000"/>
          <w:sz w:val="24"/>
          <w:szCs w:val="24"/>
          <w:lang w:val="el-GR"/>
        </w:rPr>
        <w:t>12</w:t>
      </w:r>
      <w:r w:rsidRPr="009002D5">
        <w:rPr>
          <w:rFonts w:ascii="TimesNewRomanPSMT" w:hAnsi="TimesNewRomanPSMT" w:cs="TimesNewRomanPSMT"/>
          <w:color w:val="000000"/>
          <w:sz w:val="24"/>
          <w:szCs w:val="24"/>
          <w:lang w:val="el-GR"/>
        </w:rPr>
        <w:t xml:space="preserve">, </w:t>
      </w:r>
      <w:r>
        <w:rPr>
          <w:rFonts w:ascii="TimesNewRomanPSMT" w:hAnsi="TimesNewRomanPSMT" w:cs="TimesNewRomanPSMT"/>
          <w:color w:val="000000"/>
          <w:sz w:val="24"/>
          <w:szCs w:val="24"/>
          <w:lang w:val="el-GR"/>
        </w:rPr>
        <w:t>2</w:t>
      </w:r>
      <w:r w:rsidRPr="009002D5">
        <w:rPr>
          <w:rFonts w:ascii="TimesNewRomanPSMT" w:hAnsi="TimesNewRomanPSMT" w:cs="TimesNewRomanPSMT"/>
          <w:color w:val="000000"/>
          <w:sz w:val="24"/>
          <w:szCs w:val="24"/>
          <w:lang w:val="el-GR"/>
        </w:rPr>
        <w:t xml:space="preserve">0, </w:t>
      </w:r>
      <w:r>
        <w:rPr>
          <w:rFonts w:ascii="TimesNewRomanPSMT" w:hAnsi="TimesNewRomanPSMT" w:cs="TimesNewRomanPSMT"/>
          <w:color w:val="000000"/>
          <w:sz w:val="24"/>
          <w:szCs w:val="24"/>
          <w:lang w:val="el-GR"/>
        </w:rPr>
        <w:t>16</w:t>
      </w:r>
      <w:r w:rsidRPr="009002D5">
        <w:rPr>
          <w:rFonts w:ascii="TimesNewRomanPSMT" w:hAnsi="TimesNewRomanPSMT" w:cs="TimesNewRomanPSMT"/>
          <w:color w:val="000000"/>
          <w:lang w:val="el-GR"/>
        </w:rPr>
        <w:br/>
      </w:r>
      <w:r w:rsidRPr="009002D5">
        <w:rPr>
          <w:rFonts w:ascii="TimesNewRomanPSMT" w:hAnsi="TimesNewRomanPSMT" w:cs="TimesNewRomanPSMT"/>
          <w:color w:val="000000"/>
          <w:sz w:val="24"/>
          <w:szCs w:val="24"/>
          <w:lang w:val="el-GR"/>
        </w:rPr>
        <w:t xml:space="preserve">Να δικαιολογήσετε την απάντησή </w:t>
      </w:r>
      <w:r w:rsidRPr="00333807">
        <w:rPr>
          <w:rFonts w:ascii="Times New Roman" w:hAnsi="Times New Roman" w:cs="Times New Roman"/>
          <w:color w:val="000000"/>
          <w:sz w:val="24"/>
          <w:szCs w:val="24"/>
          <w:lang w:val="el-GR"/>
        </w:rPr>
        <w:t>σας</w:t>
      </w:r>
    </w:p>
    <w:p w:rsidR="00123AEF" w:rsidRPr="00AF4AE0" w:rsidRDefault="00123AEF">
      <w:pPr>
        <w:rPr>
          <w:rStyle w:val="fontstyle01"/>
          <w:b/>
          <w:bCs/>
          <w:u w:val="single"/>
          <w:lang w:val="el-GR"/>
        </w:rPr>
      </w:pPr>
    </w:p>
    <w:p w:rsidR="00857237" w:rsidRPr="00857237" w:rsidRDefault="00857237">
      <w:pPr>
        <w:rPr>
          <w:rStyle w:val="fontstyle01"/>
          <w:b/>
          <w:bCs/>
          <w:u w:val="single"/>
        </w:rPr>
      </w:pPr>
    </w:p>
    <w:p w:rsidR="00123AEF" w:rsidRDefault="00123AEF">
      <w:pPr>
        <w:rPr>
          <w:rFonts w:ascii="TimesNewRomanPSMT" w:hAnsi="TimesNewRomanPSMT" w:cs="TimesNewRomanPSMT"/>
          <w:color w:val="000000"/>
          <w:sz w:val="24"/>
          <w:szCs w:val="24"/>
        </w:rPr>
      </w:pPr>
      <w:r w:rsidRPr="006636A4">
        <w:rPr>
          <w:rStyle w:val="fontstyle01"/>
          <w:b/>
          <w:bCs/>
          <w:u w:val="single"/>
          <w:lang w:val="el-GR"/>
        </w:rPr>
        <w:t xml:space="preserve">ΘΕΜΑ </w:t>
      </w:r>
      <w:r>
        <w:rPr>
          <w:rStyle w:val="fontstyle01"/>
          <w:b/>
          <w:bCs/>
          <w:u w:val="single"/>
          <w:lang w:val="el-GR"/>
        </w:rPr>
        <w:t>Δ</w:t>
      </w:r>
      <w:r>
        <w:rPr>
          <w:rStyle w:val="fontstyle01"/>
          <w:rFonts w:cs="Times New Roman"/>
          <w:b/>
          <w:bCs/>
          <w:u w:val="single"/>
          <w:lang w:val="el-GR"/>
        </w:rPr>
        <w:t>’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2"/>
        <w:gridCol w:w="5916"/>
      </w:tblGrid>
      <w:tr w:rsidR="00123AEF" w:rsidRPr="00646526">
        <w:tc>
          <w:tcPr>
            <w:tcW w:w="5341" w:type="dxa"/>
          </w:tcPr>
          <w:p w:rsidR="00123AEF" w:rsidRPr="00646526" w:rsidRDefault="00123AEF" w:rsidP="00646526">
            <w:pPr>
              <w:spacing w:after="0" w:line="240" w:lineRule="auto"/>
              <w:rPr>
                <w:rFonts w:cs="Times New Roman"/>
                <w:lang w:val="el-GR"/>
              </w:rPr>
            </w:pPr>
            <w:r w:rsidRPr="00646526">
              <w:rPr>
                <w:rFonts w:ascii="TimesNewRomanPSMT" w:hAnsi="TimesNewRomanPSMT" w:cs="Times New Roman"/>
                <w:color w:val="000000"/>
                <w:sz w:val="24"/>
                <w:szCs w:val="24"/>
                <w:lang w:val="el-GR"/>
              </w:rPr>
              <w:t xml:space="preserve">Στο τραπέζιο που δίνεται στο επόμενο σχήμα οι γωνίες </w:t>
            </w:r>
            <w:r w:rsidR="00C52048" w:rsidRPr="00646526">
              <w:rPr>
                <w:rFonts w:ascii="SymbolTigerExpert" w:hAnsi="SymbolTigerExpert" w:cs="SymbolTigerExpert"/>
                <w:color w:val="000000"/>
                <w:sz w:val="24"/>
                <w:szCs w:val="24"/>
                <w:lang w:val="el-GR"/>
              </w:rPr>
              <w:fldChar w:fldCharType="begin"/>
            </w:r>
            <w:r w:rsidRPr="00646526">
              <w:rPr>
                <w:rFonts w:ascii="SymbolTigerExpert" w:hAnsi="SymbolTigerExpert" w:cs="SymbolTigerExpert"/>
                <w:color w:val="000000"/>
                <w:sz w:val="24"/>
                <w:szCs w:val="24"/>
                <w:lang w:val="el-GR"/>
              </w:rPr>
              <w:instrText xml:space="preserve"> QUOTE </w:instrText>
            </w:r>
            <w:r w:rsidR="00857237" w:rsidRPr="00C52048">
              <w:rPr>
                <w:rFonts w:cs="Times New Roman"/>
              </w:rPr>
              <w:pict>
                <v:shape id="_x0000_i1028" type="#_x0000_t75" style="width:10.4pt;height:16.6pt">
                  <v:imagedata r:id="rId6" o:title="" chromakey="white"/>
                </v:shape>
              </w:pict>
            </w:r>
            <w:r w:rsidRPr="00646526">
              <w:rPr>
                <w:rFonts w:ascii="SymbolTigerExpert" w:hAnsi="SymbolTigerExpert" w:cs="SymbolTigerExpert"/>
                <w:color w:val="000000"/>
                <w:sz w:val="24"/>
                <w:szCs w:val="24"/>
                <w:lang w:val="el-GR"/>
              </w:rPr>
              <w:instrText xml:space="preserve"> </w:instrText>
            </w:r>
            <w:r w:rsidR="00C52048" w:rsidRPr="00646526">
              <w:rPr>
                <w:rFonts w:ascii="SymbolTigerExpert" w:hAnsi="SymbolTigerExpert" w:cs="SymbolTigerExpert"/>
                <w:color w:val="000000"/>
                <w:sz w:val="24"/>
                <w:szCs w:val="24"/>
                <w:lang w:val="el-GR"/>
              </w:rPr>
              <w:fldChar w:fldCharType="separate"/>
            </w:r>
            <w:r w:rsidR="00857237" w:rsidRPr="00C52048">
              <w:rPr>
                <w:rFonts w:cs="Times New Roman"/>
              </w:rPr>
              <w:pict>
                <v:shape id="_x0000_i1029" type="#_x0000_t75" style="width:10.4pt;height:16.6pt">
                  <v:imagedata r:id="rId6" o:title="" chromakey="white"/>
                </v:shape>
              </w:pict>
            </w:r>
            <w:r w:rsidR="00C52048" w:rsidRPr="00646526">
              <w:rPr>
                <w:rFonts w:ascii="SymbolTigerExpert" w:hAnsi="SymbolTigerExpert" w:cs="SymbolTigerExpert"/>
                <w:color w:val="000000"/>
                <w:sz w:val="24"/>
                <w:szCs w:val="24"/>
                <w:lang w:val="el-GR"/>
              </w:rPr>
              <w:fldChar w:fldCharType="end"/>
            </w:r>
            <w:r w:rsidRPr="00646526">
              <w:rPr>
                <w:rFonts w:ascii="SymbolTigerExpert" w:hAnsi="SymbolTigerExpert" w:cs="Times New Roman"/>
                <w:color w:val="000000"/>
                <w:sz w:val="24"/>
                <w:szCs w:val="24"/>
                <w:lang w:val="el-GR"/>
              </w:rPr>
              <w:t xml:space="preserve">  </w:t>
            </w:r>
            <w:r w:rsidR="00C52048" w:rsidRPr="00646526">
              <w:rPr>
                <w:rFonts w:ascii="SymbolTigerExpert" w:hAnsi="SymbolTigerExpert" w:cs="SymbolTigerExpert"/>
                <w:color w:val="000000"/>
                <w:sz w:val="24"/>
                <w:szCs w:val="24"/>
                <w:lang w:val="el-GR"/>
              </w:rPr>
              <w:fldChar w:fldCharType="begin"/>
            </w:r>
            <w:r w:rsidRPr="00646526">
              <w:rPr>
                <w:rFonts w:ascii="SymbolTigerExpert" w:hAnsi="SymbolTigerExpert" w:cs="SymbolTigerExpert"/>
                <w:color w:val="000000"/>
                <w:sz w:val="24"/>
                <w:szCs w:val="24"/>
                <w:lang w:val="el-GR"/>
              </w:rPr>
              <w:instrText xml:space="preserve"> QUOTE </w:instrText>
            </w:r>
            <w:r w:rsidR="00857237" w:rsidRPr="00C52048">
              <w:rPr>
                <w:rFonts w:cs="Times New Roman"/>
              </w:rPr>
              <w:pict>
                <v:shape id="_x0000_i1030" type="#_x0000_t75" style="width:10.4pt;height:16.6pt">
                  <v:imagedata r:id="rId6" o:title="" chromakey="white"/>
                </v:shape>
              </w:pict>
            </w:r>
            <w:r w:rsidRPr="00646526">
              <w:rPr>
                <w:rFonts w:ascii="SymbolTigerExpert" w:hAnsi="SymbolTigerExpert" w:cs="SymbolTigerExpert"/>
                <w:color w:val="000000"/>
                <w:sz w:val="24"/>
                <w:szCs w:val="24"/>
                <w:lang w:val="el-GR"/>
              </w:rPr>
              <w:instrText xml:space="preserve"> </w:instrText>
            </w:r>
            <w:r w:rsidR="00C52048" w:rsidRPr="00646526">
              <w:rPr>
                <w:rFonts w:ascii="SymbolTigerExpert" w:hAnsi="SymbolTigerExpert" w:cs="SymbolTigerExpert"/>
                <w:color w:val="000000"/>
                <w:sz w:val="24"/>
                <w:szCs w:val="24"/>
                <w:lang w:val="el-GR"/>
              </w:rPr>
              <w:fldChar w:fldCharType="separate"/>
            </w:r>
            <w:r w:rsidR="00857237" w:rsidRPr="00C52048">
              <w:rPr>
                <w:rFonts w:cs="Times New Roman"/>
              </w:rPr>
              <w:pict>
                <v:shape id="_x0000_i1031" type="#_x0000_t75" style="width:10.4pt;height:16.6pt">
                  <v:imagedata r:id="rId6" o:title="" chromakey="white"/>
                </v:shape>
              </w:pict>
            </w:r>
            <w:r w:rsidR="00C52048" w:rsidRPr="00646526">
              <w:rPr>
                <w:rFonts w:ascii="SymbolTigerExpert" w:hAnsi="SymbolTigerExpert" w:cs="SymbolTigerExpert"/>
                <w:color w:val="000000"/>
                <w:sz w:val="24"/>
                <w:szCs w:val="24"/>
                <w:lang w:val="el-GR"/>
              </w:rPr>
              <w:fldChar w:fldCharType="end"/>
            </w:r>
            <w:r w:rsidRPr="00646526">
              <w:rPr>
                <w:rFonts w:ascii="SymbolTigerExpert" w:hAnsi="SymbolTigerExpert" w:cs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r w:rsidRPr="00646526">
              <w:rPr>
                <w:rFonts w:ascii="TimesNewRomanPSMT" w:hAnsi="TimesNewRomanPSMT" w:cs="Times New Roman"/>
                <w:color w:val="000000"/>
                <w:sz w:val="24"/>
                <w:szCs w:val="24"/>
                <w:lang w:val="el-GR"/>
              </w:rPr>
              <w:t xml:space="preserve"> , είναι ορθές και επίσης ΑΒ=14 ,</w:t>
            </w:r>
            <w:r w:rsidRPr="00646526">
              <w:rPr>
                <w:rFonts w:ascii="TimesNewRomanPSMT" w:hAnsi="TimesNewRomanPSMT" w:cs="Times New Roman"/>
                <w:color w:val="000000"/>
                <w:lang w:val="el-GR"/>
              </w:rPr>
              <w:br/>
            </w:r>
            <w:r w:rsidRPr="00646526">
              <w:rPr>
                <w:rFonts w:ascii="TimesNewRomanPSMT" w:hAnsi="TimesNewRomanPSMT" w:cs="Times New Roman"/>
                <w:color w:val="000000"/>
                <w:sz w:val="24"/>
                <w:szCs w:val="24"/>
                <w:lang w:val="el-GR"/>
              </w:rPr>
              <w:t>ΒΓ=13 , ΑΔ=5. Να υπολογίσετε:</w:t>
            </w:r>
            <w:r w:rsidRPr="00646526">
              <w:rPr>
                <w:rFonts w:ascii="TimesNewRomanPSMT" w:hAnsi="TimesNewRomanPSMT" w:cs="Times New Roman"/>
                <w:color w:val="000000"/>
                <w:lang w:val="el-GR"/>
              </w:rPr>
              <w:br/>
            </w:r>
            <w:r w:rsidRPr="00646526">
              <w:rPr>
                <w:rFonts w:ascii="TimesNewRomanPS-BoldMT" w:hAnsi="TimesNewRomanPS-BoldMT" w:cs="Times New Roman"/>
                <w:b/>
                <w:bCs/>
                <w:color w:val="000000"/>
                <w:sz w:val="24"/>
                <w:szCs w:val="24"/>
                <w:lang w:val="el-GR"/>
              </w:rPr>
              <w:t>Α</w:t>
            </w:r>
            <w:r w:rsidRPr="00646526">
              <w:rPr>
                <w:rFonts w:ascii="TimesNewRomanPSMT" w:hAnsi="TimesNewRomanPSMT" w:cs="Times New Roman"/>
                <w:color w:val="000000"/>
                <w:sz w:val="24"/>
                <w:szCs w:val="24"/>
                <w:lang w:val="el-GR"/>
              </w:rPr>
              <w:t>. Το μήκος της ΔΓ</w:t>
            </w:r>
            <w:r w:rsidRPr="00646526">
              <w:rPr>
                <w:rFonts w:ascii="TimesNewRomanPSMT" w:hAnsi="TimesNewRomanPSMT" w:cs="Times New Roman"/>
                <w:color w:val="000000"/>
                <w:lang w:val="el-GR"/>
              </w:rPr>
              <w:br/>
            </w:r>
            <w:r w:rsidRPr="00646526">
              <w:rPr>
                <w:rFonts w:ascii="TimesNewRomanPS-BoldMT" w:hAnsi="TimesNewRomanPS-BoldMT" w:cs="Times New Roman"/>
                <w:b/>
                <w:bCs/>
                <w:color w:val="000000"/>
                <w:sz w:val="24"/>
                <w:szCs w:val="24"/>
                <w:lang w:val="el-GR"/>
              </w:rPr>
              <w:t xml:space="preserve">Β. </w:t>
            </w:r>
            <w:r w:rsidRPr="00646526">
              <w:rPr>
                <w:rFonts w:ascii="TimesNewRomanPSMT" w:hAnsi="TimesNewRomanPSMT" w:cs="Times New Roman"/>
                <w:color w:val="000000"/>
                <w:sz w:val="24"/>
                <w:szCs w:val="24"/>
                <w:lang w:val="el-GR"/>
              </w:rPr>
              <w:t>Το εμβαδό του τραπεζίου</w:t>
            </w:r>
            <w:r w:rsidRPr="00646526">
              <w:rPr>
                <w:rFonts w:ascii="TimesNewRomanPSMT" w:hAnsi="TimesNewRomanPSMT" w:cs="Times New Roman"/>
                <w:color w:val="000000"/>
                <w:lang w:val="el-GR"/>
              </w:rPr>
              <w:br/>
            </w:r>
            <w:r w:rsidRPr="00646526">
              <w:rPr>
                <w:rFonts w:ascii="TimesNewRomanPS-BoldMT" w:hAnsi="TimesNewRomanPS-BoldMT" w:cs="Times New Roman"/>
                <w:b/>
                <w:bCs/>
                <w:color w:val="000000"/>
                <w:sz w:val="24"/>
                <w:szCs w:val="24"/>
                <w:lang w:val="el-GR"/>
              </w:rPr>
              <w:t xml:space="preserve">Γ. </w:t>
            </w:r>
            <w:r w:rsidRPr="00646526">
              <w:rPr>
                <w:rFonts w:ascii="TimesNewRomanPSMT" w:hAnsi="TimesNewRomanPSMT" w:cs="Times New Roman"/>
                <w:color w:val="000000"/>
                <w:sz w:val="24"/>
                <w:szCs w:val="24"/>
                <w:lang w:val="el-GR"/>
              </w:rPr>
              <w:t>Η πλευρά ενός τετραγώνου που έχει ίδιο εμβαδό με το τραπέζιο.</w:t>
            </w:r>
          </w:p>
          <w:p w:rsidR="00123AEF" w:rsidRPr="00646526" w:rsidRDefault="00123AEF" w:rsidP="00646526">
            <w:pPr>
              <w:spacing w:after="0" w:line="240" w:lineRule="auto"/>
              <w:rPr>
                <w:rFonts w:ascii="TimesNewRomanPSMT" w:hAnsi="TimesNewRomanPSMT" w:cs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5341" w:type="dxa"/>
          </w:tcPr>
          <w:p w:rsidR="00123AEF" w:rsidRPr="00646526" w:rsidRDefault="00857237" w:rsidP="00646526">
            <w:pPr>
              <w:spacing w:after="0" w:line="240" w:lineRule="auto"/>
              <w:rPr>
                <w:rFonts w:ascii="TimesNewRomanPSMT" w:hAnsi="TimesNewRomanPSMT" w:cs="Times New Roman"/>
                <w:color w:val="000000"/>
                <w:sz w:val="24"/>
                <w:szCs w:val="24"/>
              </w:rPr>
            </w:pPr>
            <w:r w:rsidRPr="00C52048">
              <w:rPr>
                <w:rFonts w:ascii="TimesNewRomanPSMT" w:hAnsi="TimesNewRomanPSMT" w:cs="Times New Roman"/>
                <w:noProof/>
                <w:color w:val="000000"/>
                <w:sz w:val="24"/>
                <w:szCs w:val="24"/>
                <w:lang w:val="el-GR" w:eastAsia="el-GR"/>
              </w:rPr>
              <w:pict>
                <v:shape id="Εικόνα 6" o:spid="_x0000_i1032" type="#_x0000_t75" style="width:285.25pt;height:186.9pt;visibility:visible">
                  <v:imagedata r:id="rId7" o:title=""/>
                </v:shape>
              </w:pict>
            </w:r>
          </w:p>
        </w:tc>
      </w:tr>
    </w:tbl>
    <w:p w:rsidR="00123AEF" w:rsidRDefault="00123AE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sectPr w:rsidR="00123AEF" w:rsidSect="00205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SymbolTigerExper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4E0"/>
    <w:rsid w:val="00123AEF"/>
    <w:rsid w:val="00176659"/>
    <w:rsid w:val="002054E0"/>
    <w:rsid w:val="002C4DAB"/>
    <w:rsid w:val="002D4F5C"/>
    <w:rsid w:val="002F7CA0"/>
    <w:rsid w:val="00333807"/>
    <w:rsid w:val="00450016"/>
    <w:rsid w:val="005A5EFF"/>
    <w:rsid w:val="00646526"/>
    <w:rsid w:val="006636A4"/>
    <w:rsid w:val="007F5A2C"/>
    <w:rsid w:val="00857237"/>
    <w:rsid w:val="009002D5"/>
    <w:rsid w:val="009A5BEE"/>
    <w:rsid w:val="00AF4AE0"/>
    <w:rsid w:val="00C52048"/>
    <w:rsid w:val="00D523B2"/>
    <w:rsid w:val="00D5471F"/>
    <w:rsid w:val="00FF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E0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2054E0"/>
    <w:rPr>
      <w:rFonts w:ascii="TimesNewRomanPSMT" w:hAnsi="TimesNewRomanPSMT" w:cs="TimesNewRomanPSMT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2054E0"/>
    <w:rPr>
      <w:rFonts w:ascii="TimesNewRomanPS-BoldMT" w:hAnsi="TimesNewRomanPS-BoldMT" w:cs="TimesNewRomanPS-BoldMT"/>
      <w:b/>
      <w:bCs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rsid w:val="002F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2F7CA0"/>
    <w:rPr>
      <w:rFonts w:ascii="Tahoma" w:hAnsi="Tahoma" w:cs="Tahoma"/>
      <w:sz w:val="16"/>
      <w:szCs w:val="16"/>
      <w:lang w:val="en-US"/>
    </w:rPr>
  </w:style>
  <w:style w:type="table" w:styleId="a4">
    <w:name w:val="Table Grid"/>
    <w:basedOn w:val="a1"/>
    <w:uiPriority w:val="99"/>
    <w:rsid w:val="009002D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a0"/>
    <w:uiPriority w:val="99"/>
    <w:rsid w:val="00D523B2"/>
    <w:rPr>
      <w:rFonts w:ascii="TimesNewRomanPS-BoldMT" w:hAnsi="TimesNewRomanPS-BoldMT" w:cs="TimesNewRomanPS-BoldMT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manolis</dc:creator>
  <cp:keywords/>
  <dc:description/>
  <cp:lastModifiedBy>makis</cp:lastModifiedBy>
  <cp:revision>13</cp:revision>
  <dcterms:created xsi:type="dcterms:W3CDTF">2016-11-20T17:18:00Z</dcterms:created>
  <dcterms:modified xsi:type="dcterms:W3CDTF">2016-11-28T16:16:00Z</dcterms:modified>
</cp:coreProperties>
</file>