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0D" w:rsidRPr="00BB1B20" w:rsidRDefault="00D47E4F" w:rsidP="00DC130D">
      <w:pPr>
        <w:ind w:left="-900"/>
        <w:rPr>
          <w:b/>
        </w:rPr>
      </w:pPr>
      <w:r>
        <w:rPr>
          <w:b/>
        </w:rPr>
        <w:t>4</w:t>
      </w:r>
      <w:r w:rsidR="00DC130D" w:rsidRPr="00BB1B20">
        <w:rPr>
          <w:b/>
          <w:vertAlign w:val="superscript"/>
        </w:rPr>
        <w:t>ο</w:t>
      </w:r>
      <w:r w:rsidR="00DC130D" w:rsidRPr="00BB1B20">
        <w:rPr>
          <w:b/>
        </w:rPr>
        <w:t xml:space="preserve"> ΓΥΜΝΑΣΙΟ ΚΑΛΑΜΑΡΙΑΣ</w:t>
      </w:r>
    </w:p>
    <w:p w:rsidR="00766CAC" w:rsidRPr="00766CAC" w:rsidRDefault="00DC130D" w:rsidP="00BB1B20">
      <w:pPr>
        <w:tabs>
          <w:tab w:val="left" w:pos="5970"/>
        </w:tabs>
        <w:ind w:left="-900"/>
        <w:rPr>
          <w:b/>
        </w:rPr>
      </w:pPr>
      <w:r w:rsidRPr="00BB1B20">
        <w:rPr>
          <w:b/>
        </w:rPr>
        <w:t>ΚΑ</w:t>
      </w:r>
      <w:r w:rsidR="00C33AAF" w:rsidRPr="00BB1B20">
        <w:rPr>
          <w:b/>
        </w:rPr>
        <w:t xml:space="preserve">ΠΠΑΔΟΚΙΑΣ &amp;ΑΛΚΥΟΝΟΣ </w:t>
      </w:r>
      <w:r w:rsidR="00766CAC" w:rsidRPr="00EE159C">
        <w:rPr>
          <w:b/>
        </w:rPr>
        <w:t xml:space="preserve">                                                  </w:t>
      </w:r>
      <w:r w:rsidR="00BB1B20" w:rsidRPr="00BB1B20">
        <w:rPr>
          <w:b/>
        </w:rPr>
        <w:t xml:space="preserve">ΚΑΛΑΜΑΡΙΑ   </w:t>
      </w:r>
      <w:r w:rsidR="00571882">
        <w:rPr>
          <w:b/>
        </w:rPr>
        <w:t>05</w:t>
      </w:r>
      <w:r w:rsidR="00A93713" w:rsidRPr="00BB1B20">
        <w:rPr>
          <w:b/>
        </w:rPr>
        <w:t>/1</w:t>
      </w:r>
      <w:r w:rsidR="00571882">
        <w:rPr>
          <w:b/>
        </w:rPr>
        <w:t>1</w:t>
      </w:r>
      <w:r w:rsidR="00766CAC">
        <w:rPr>
          <w:b/>
        </w:rPr>
        <w:t>/</w:t>
      </w:r>
      <w:r w:rsidR="00571882" w:rsidRPr="00EE159C">
        <w:rPr>
          <w:b/>
        </w:rPr>
        <w:t>20</w:t>
      </w:r>
      <w:r w:rsidR="00571882">
        <w:rPr>
          <w:b/>
        </w:rPr>
        <w:t>21</w:t>
      </w:r>
      <w:r w:rsidR="00F66B52">
        <w:rPr>
          <w:b/>
        </w:rPr>
        <w:t xml:space="preserve"> </w:t>
      </w:r>
    </w:p>
    <w:p w:rsidR="00BB1B20" w:rsidRPr="00F66B52" w:rsidRDefault="00F66B52" w:rsidP="00BB1B20">
      <w:pPr>
        <w:tabs>
          <w:tab w:val="left" w:pos="5970"/>
        </w:tabs>
        <w:ind w:left="-900"/>
        <w:rPr>
          <w:b/>
        </w:rPr>
      </w:pPr>
      <w:r>
        <w:rPr>
          <w:b/>
        </w:rPr>
        <w:t>ΤΗΛ: 2310433</w:t>
      </w:r>
      <w:r w:rsidRPr="00F66B52">
        <w:rPr>
          <w:b/>
        </w:rPr>
        <w:t>701</w:t>
      </w:r>
      <w:r w:rsidR="00BB1B20" w:rsidRPr="00BB1B20">
        <w:rPr>
          <w:b/>
        </w:rPr>
        <w:t xml:space="preserve">   </w:t>
      </w:r>
      <w:r w:rsidR="00BB1B20" w:rsidRPr="00BB1B20">
        <w:rPr>
          <w:b/>
          <w:lang w:val="en-US"/>
        </w:rPr>
        <w:t>FAX</w:t>
      </w:r>
      <w:r>
        <w:rPr>
          <w:b/>
        </w:rPr>
        <w:t>: 2310</w:t>
      </w:r>
      <w:r w:rsidR="005A2879">
        <w:rPr>
          <w:b/>
        </w:rPr>
        <w:t>431620</w:t>
      </w:r>
    </w:p>
    <w:p w:rsidR="00DC130D" w:rsidRDefault="00BB1B20" w:rsidP="00DC130D">
      <w:pPr>
        <w:ind w:left="-900"/>
        <w:rPr>
          <w:b/>
        </w:rPr>
      </w:pPr>
      <w:r w:rsidRPr="00BB1B20">
        <w:rPr>
          <w:b/>
        </w:rPr>
        <w:t xml:space="preserve">  </w:t>
      </w:r>
    </w:p>
    <w:p w:rsidR="00391426" w:rsidRPr="00BB1B20" w:rsidRDefault="00391426" w:rsidP="00DC130D">
      <w:pPr>
        <w:ind w:left="-900"/>
        <w:rPr>
          <w:b/>
        </w:rPr>
      </w:pPr>
    </w:p>
    <w:p w:rsidR="00DC130D" w:rsidRPr="00A93713" w:rsidRDefault="00A93713" w:rsidP="00DC130D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ΠΡΟΣΚΛΗΣΗ</w:t>
      </w:r>
    </w:p>
    <w:p w:rsidR="00F66B52" w:rsidRPr="00EF58FD" w:rsidRDefault="00F66B52" w:rsidP="00F20BC5">
      <w:pPr>
        <w:spacing w:after="120"/>
        <w:ind w:left="-902" w:right="-539"/>
      </w:pPr>
      <w:r w:rsidRPr="00EF58FD">
        <w:t>Σας ενημερώνο</w:t>
      </w:r>
      <w:r w:rsidR="00571882">
        <w:t>υμε ότι για το σχολικό έτος 2021</w:t>
      </w:r>
      <w:r w:rsidR="00766CAC">
        <w:t>-20</w:t>
      </w:r>
      <w:r w:rsidR="00571882">
        <w:t>22</w:t>
      </w:r>
      <w:r w:rsidRPr="00EF58FD">
        <w:t xml:space="preserve"> </w:t>
      </w:r>
      <w:r w:rsidR="00D37280">
        <w:t>η Ενισχυτική Διδασκαλία μαθητών/μαθητριών</w:t>
      </w:r>
      <w:r w:rsidR="00D37280" w:rsidRPr="00D37280">
        <w:t xml:space="preserve"> </w:t>
      </w:r>
      <w:r w:rsidR="003526B9">
        <w:t>Γ</w:t>
      </w:r>
      <w:r w:rsidR="00D37280">
        <w:t>υμνασίου</w:t>
      </w:r>
      <w:r w:rsidR="00D37280" w:rsidRPr="00D37280">
        <w:t xml:space="preserve"> </w:t>
      </w:r>
      <w:r w:rsidR="00D37280">
        <w:t xml:space="preserve">περιλαμβάνει τα </w:t>
      </w:r>
      <w:r w:rsidR="00D37280" w:rsidRPr="00EF58FD">
        <w:t>παρακάτω</w:t>
      </w:r>
      <w:r w:rsidR="00D37280">
        <w:t xml:space="preserve"> μαθήματα: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Νεοελληνική Γλώσσα και Γραμματεία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Αρχαία Ελληνική Γλώσσα και Γραμματεία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Μαθηματικά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Φυσική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Χημεία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και</w:t>
      </w:r>
    </w:p>
    <w:p w:rsidR="00C17AD6" w:rsidRPr="00EF58FD" w:rsidRDefault="00C17AD6" w:rsidP="003B511D">
      <w:pPr>
        <w:ind w:left="-900" w:right="-540"/>
        <w:rPr>
          <w:b/>
        </w:rPr>
      </w:pPr>
      <w:r w:rsidRPr="00EF58FD">
        <w:rPr>
          <w:b/>
        </w:rPr>
        <w:t>Αγγλικά</w:t>
      </w:r>
    </w:p>
    <w:p w:rsidR="002440C3" w:rsidRDefault="002440C3" w:rsidP="00F20BC5">
      <w:pPr>
        <w:spacing w:before="120"/>
        <w:ind w:left="-902" w:right="-539"/>
      </w:pPr>
      <w:r>
        <w:t>Οι γονείς - κηδεμόνες των μαθητών/τριών μ</w:t>
      </w:r>
      <w:r w:rsidR="00AF4DB1">
        <w:t xml:space="preserve">πορούν να υποβάλουν την υπεύθυνη </w:t>
      </w:r>
      <w:r>
        <w:t xml:space="preserve">δήλωση </w:t>
      </w:r>
      <w:r w:rsidR="00252361">
        <w:t xml:space="preserve">μαθημάτων </w:t>
      </w:r>
      <w:r>
        <w:t>έως</w:t>
      </w:r>
      <w:r w:rsidR="00AF4DB1">
        <w:t xml:space="preserve"> </w:t>
      </w:r>
      <w:r>
        <w:t>την</w:t>
      </w:r>
      <w:r w:rsidR="00571882">
        <w:rPr>
          <w:color w:val="FF0000"/>
        </w:rPr>
        <w:t xml:space="preserve"> Τρίτη 09 Νοεμβρίου</w:t>
      </w:r>
      <w:r>
        <w:rPr>
          <w:color w:val="FF0000"/>
        </w:rPr>
        <w:t>.</w:t>
      </w:r>
      <w:r>
        <w:br/>
        <w:t>Κριτήριο για την επιλογή - συμμετοχή μαθητών/τριών στην ενισχυτική διδασκαλία αποτελεί</w:t>
      </w:r>
      <w:r>
        <w:br/>
        <w:t>η επίδοση στο αντίστοιχο μάθημα.</w:t>
      </w:r>
    </w:p>
    <w:p w:rsidR="00110903" w:rsidRPr="00EF58FD" w:rsidRDefault="00110903" w:rsidP="009374ED"/>
    <w:p w:rsidR="00391426" w:rsidRPr="00252361" w:rsidRDefault="007F1337" w:rsidP="009374E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2361">
        <w:rPr>
          <w:lang w:val="en-US"/>
        </w:rPr>
        <w:t>O</w:t>
      </w:r>
      <w:r w:rsidRPr="00252361">
        <w:t xml:space="preserve"> Διευθ</w:t>
      </w:r>
      <w:r w:rsidR="00954417" w:rsidRPr="00252361">
        <w:t>υντής</w:t>
      </w:r>
    </w:p>
    <w:p w:rsidR="001D0967" w:rsidRPr="00252361" w:rsidRDefault="001D0967" w:rsidP="00391426">
      <w:pPr>
        <w:tabs>
          <w:tab w:val="left" w:pos="5280"/>
        </w:tabs>
      </w:pPr>
      <w:r w:rsidRPr="00252361">
        <w:tab/>
      </w:r>
    </w:p>
    <w:p w:rsidR="00252361" w:rsidRPr="00252361" w:rsidRDefault="001D0967" w:rsidP="00252361">
      <w:pPr>
        <w:tabs>
          <w:tab w:val="left" w:pos="5280"/>
        </w:tabs>
        <w:ind w:left="-1080"/>
      </w:pPr>
      <w:r w:rsidRPr="00252361">
        <w:tab/>
        <w:t>Γεώργιος Δ Τσαντάκης</w:t>
      </w:r>
      <w:r w:rsidR="00391426" w:rsidRPr="00252361">
        <w:tab/>
        <w:t xml:space="preserve"> </w:t>
      </w:r>
    </w:p>
    <w:p w:rsidR="00252361" w:rsidRDefault="00252361" w:rsidP="00252361">
      <w:pPr>
        <w:tabs>
          <w:tab w:val="left" w:pos="5280"/>
        </w:tabs>
        <w:ind w:left="-1080"/>
        <w:rPr>
          <w:sz w:val="28"/>
          <w:szCs w:val="28"/>
        </w:rPr>
      </w:pPr>
    </w:p>
    <w:p w:rsidR="00391426" w:rsidRDefault="00391426" w:rsidP="00BB1B20">
      <w:pPr>
        <w:rPr>
          <w:sz w:val="28"/>
          <w:szCs w:val="28"/>
        </w:rPr>
      </w:pPr>
    </w:p>
    <w:p w:rsidR="00391426" w:rsidRDefault="00391426" w:rsidP="00BB1B20">
      <w:pPr>
        <w:rPr>
          <w:sz w:val="28"/>
          <w:szCs w:val="28"/>
        </w:rPr>
      </w:pPr>
    </w:p>
    <w:p w:rsidR="00391426" w:rsidRDefault="00391426" w:rsidP="00BB1B20">
      <w:pPr>
        <w:rPr>
          <w:sz w:val="28"/>
          <w:szCs w:val="28"/>
        </w:rPr>
      </w:pPr>
    </w:p>
    <w:p w:rsidR="00391426" w:rsidRDefault="00391426" w:rsidP="00BB1B20">
      <w:pPr>
        <w:rPr>
          <w:sz w:val="28"/>
          <w:szCs w:val="28"/>
        </w:rPr>
      </w:pPr>
    </w:p>
    <w:p w:rsidR="00391426" w:rsidRDefault="00391426" w:rsidP="00BB1B20">
      <w:pPr>
        <w:rPr>
          <w:sz w:val="28"/>
          <w:szCs w:val="28"/>
        </w:rPr>
      </w:pPr>
    </w:p>
    <w:p w:rsidR="00BB1B20" w:rsidRPr="00BB1B20" w:rsidRDefault="00BB1B20" w:rsidP="00BB1B20">
      <w:pPr>
        <w:rPr>
          <w:sz w:val="28"/>
          <w:szCs w:val="28"/>
        </w:rPr>
      </w:pPr>
    </w:p>
    <w:p w:rsidR="00BB1B20" w:rsidRDefault="00BB1B20" w:rsidP="00BB1B20">
      <w:pPr>
        <w:rPr>
          <w:sz w:val="28"/>
          <w:szCs w:val="28"/>
        </w:rPr>
      </w:pPr>
    </w:p>
    <w:sectPr w:rsidR="00BB1B20" w:rsidSect="00110903">
      <w:pgSz w:w="11906" w:h="16838"/>
      <w:pgMar w:top="851" w:right="1469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DC130D"/>
    <w:rsid w:val="00041C90"/>
    <w:rsid w:val="00086E39"/>
    <w:rsid w:val="000F624A"/>
    <w:rsid w:val="00110903"/>
    <w:rsid w:val="0014128C"/>
    <w:rsid w:val="00172DC3"/>
    <w:rsid w:val="001C193F"/>
    <w:rsid w:val="001D0967"/>
    <w:rsid w:val="002440C3"/>
    <w:rsid w:val="00252361"/>
    <w:rsid w:val="003526B9"/>
    <w:rsid w:val="00391426"/>
    <w:rsid w:val="003B511D"/>
    <w:rsid w:val="00513711"/>
    <w:rsid w:val="00571882"/>
    <w:rsid w:val="005A2879"/>
    <w:rsid w:val="005F18B2"/>
    <w:rsid w:val="005F4591"/>
    <w:rsid w:val="006027E0"/>
    <w:rsid w:val="00674679"/>
    <w:rsid w:val="006D5924"/>
    <w:rsid w:val="007053AE"/>
    <w:rsid w:val="00766CAC"/>
    <w:rsid w:val="00773459"/>
    <w:rsid w:val="007F1337"/>
    <w:rsid w:val="00806CFD"/>
    <w:rsid w:val="008C6BB7"/>
    <w:rsid w:val="008D0CAC"/>
    <w:rsid w:val="00913C7D"/>
    <w:rsid w:val="009374ED"/>
    <w:rsid w:val="00954417"/>
    <w:rsid w:val="00A06FBF"/>
    <w:rsid w:val="00A77D2D"/>
    <w:rsid w:val="00A93713"/>
    <w:rsid w:val="00AF4DB1"/>
    <w:rsid w:val="00B14504"/>
    <w:rsid w:val="00B90E23"/>
    <w:rsid w:val="00B96B29"/>
    <w:rsid w:val="00BB1B20"/>
    <w:rsid w:val="00BF4D41"/>
    <w:rsid w:val="00C17AD6"/>
    <w:rsid w:val="00C33AAF"/>
    <w:rsid w:val="00CB514F"/>
    <w:rsid w:val="00D31B74"/>
    <w:rsid w:val="00D37280"/>
    <w:rsid w:val="00D45E04"/>
    <w:rsid w:val="00D47E4F"/>
    <w:rsid w:val="00D97F17"/>
    <w:rsid w:val="00DC130D"/>
    <w:rsid w:val="00E70467"/>
    <w:rsid w:val="00E92A58"/>
    <w:rsid w:val="00EE159C"/>
    <w:rsid w:val="00EF2508"/>
    <w:rsid w:val="00EF58FD"/>
    <w:rsid w:val="00F20BC5"/>
    <w:rsid w:val="00F31F70"/>
    <w:rsid w:val="00F6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74E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027E0"/>
    <w:rPr>
      <w:color w:val="0000FF"/>
      <w:u w:val="single"/>
    </w:rPr>
  </w:style>
  <w:style w:type="character" w:styleId="-0">
    <w:name w:val="FollowedHyperlink"/>
    <w:basedOn w:val="a0"/>
    <w:rsid w:val="001412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5ο ΓΥΜΝΑΣΙΟ ΚΑΛΑΜΑΡΙΑΣ</vt:lpstr>
    </vt:vector>
  </TitlesOfParts>
  <Company>info-quest</Company>
  <LinksUpToDate>false</LinksUpToDate>
  <CharactersWithSpaces>708</CharactersWithSpaces>
  <SharedDoc>false</SharedDoc>
  <HLinks>
    <vt:vector size="6" baseType="variant">
      <vt:variant>
        <vt:i4>4325427</vt:i4>
      </vt:variant>
      <vt:variant>
        <vt:i4>0</vt:i4>
      </vt:variant>
      <vt:variant>
        <vt:i4>0</vt:i4>
      </vt:variant>
      <vt:variant>
        <vt:i4>5</vt:i4>
      </vt:variant>
      <vt:variant>
        <vt:lpwstr>http://4gym-kalam.thess.sch.gr/Istotopos_2016/Sxoleio/Anakoinoseis/Enisxytikh-2017-18/Aithsh-dhlosh-math2017-2018.doc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5ο ΓΥΜΝΑΣΙΟ ΚΑΛΑΜΑΡΙΑΣ</dc:title>
  <dc:creator>Quest User</dc:creator>
  <cp:lastModifiedBy>Admin</cp:lastModifiedBy>
  <cp:revision>3</cp:revision>
  <cp:lastPrinted>2018-10-29T11:34:00Z</cp:lastPrinted>
  <dcterms:created xsi:type="dcterms:W3CDTF">2021-11-05T11:06:00Z</dcterms:created>
  <dcterms:modified xsi:type="dcterms:W3CDTF">2021-11-05T14:30:00Z</dcterms:modified>
</cp:coreProperties>
</file>