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0D" w:rsidRPr="00BB1B20" w:rsidRDefault="00D47E4F" w:rsidP="00DC130D">
      <w:pPr>
        <w:ind w:left="-900"/>
        <w:rPr>
          <w:b/>
        </w:rPr>
      </w:pPr>
      <w:r>
        <w:rPr>
          <w:b/>
        </w:rPr>
        <w:t>4</w:t>
      </w:r>
      <w:r w:rsidR="00DC130D" w:rsidRPr="00BB1B20">
        <w:rPr>
          <w:b/>
          <w:vertAlign w:val="superscript"/>
        </w:rPr>
        <w:t>ο</w:t>
      </w:r>
      <w:r w:rsidR="00DC130D" w:rsidRPr="00BB1B20">
        <w:rPr>
          <w:b/>
        </w:rPr>
        <w:t xml:space="preserve"> ΓΥΜΝΑΣΙΟ ΚΑΛΑΜΑΡΙΑΣ</w:t>
      </w:r>
    </w:p>
    <w:p w:rsidR="00766CAC" w:rsidRPr="00766CAC" w:rsidRDefault="00DC130D" w:rsidP="00BB1B20">
      <w:pPr>
        <w:tabs>
          <w:tab w:val="left" w:pos="5970"/>
        </w:tabs>
        <w:ind w:left="-900"/>
        <w:rPr>
          <w:b/>
        </w:rPr>
      </w:pPr>
      <w:r w:rsidRPr="00BB1B20">
        <w:rPr>
          <w:b/>
        </w:rPr>
        <w:t>ΚΑ</w:t>
      </w:r>
      <w:r w:rsidR="00C33AAF" w:rsidRPr="00BB1B20">
        <w:rPr>
          <w:b/>
        </w:rPr>
        <w:t xml:space="preserve">ΠΠΑΔΟΚΙΑΣ &amp;ΑΛΚΥΟΝΟΣ </w:t>
      </w:r>
      <w:r w:rsidR="00766CAC">
        <w:rPr>
          <w:b/>
          <w:lang w:val="en-US"/>
        </w:rPr>
        <w:t xml:space="preserve">                                                  </w:t>
      </w:r>
      <w:r w:rsidR="00BB1B20" w:rsidRPr="00BB1B20">
        <w:rPr>
          <w:b/>
        </w:rPr>
        <w:t xml:space="preserve">ΚΑΛΑΜΑΡΙΑ   </w:t>
      </w:r>
      <w:r w:rsidR="00541AF4">
        <w:rPr>
          <w:b/>
          <w:lang w:val="en-US"/>
        </w:rPr>
        <w:t>21</w:t>
      </w:r>
      <w:r w:rsidR="00A93713" w:rsidRPr="00BB1B20">
        <w:rPr>
          <w:b/>
        </w:rPr>
        <w:t>/1</w:t>
      </w:r>
      <w:r w:rsidR="00541AF4">
        <w:rPr>
          <w:b/>
          <w:lang w:val="en-US"/>
        </w:rPr>
        <w:t>0</w:t>
      </w:r>
      <w:r w:rsidR="00766CAC">
        <w:rPr>
          <w:b/>
        </w:rPr>
        <w:t>/</w:t>
      </w:r>
      <w:r w:rsidR="00571882">
        <w:rPr>
          <w:b/>
          <w:lang w:val="en-US"/>
        </w:rPr>
        <w:t>20</w:t>
      </w:r>
      <w:r w:rsidR="00541AF4">
        <w:rPr>
          <w:b/>
        </w:rPr>
        <w:t>2</w:t>
      </w:r>
      <w:r w:rsidR="00541AF4">
        <w:rPr>
          <w:b/>
          <w:lang w:val="en-US"/>
        </w:rPr>
        <w:t>4</w:t>
      </w:r>
      <w:r w:rsidR="00F66B52">
        <w:rPr>
          <w:b/>
        </w:rPr>
        <w:t xml:space="preserve"> </w:t>
      </w:r>
    </w:p>
    <w:p w:rsidR="00BB1B20" w:rsidRPr="00F66B52" w:rsidRDefault="00F66B52" w:rsidP="00BB1B20">
      <w:pPr>
        <w:tabs>
          <w:tab w:val="left" w:pos="5970"/>
        </w:tabs>
        <w:ind w:left="-900"/>
        <w:rPr>
          <w:b/>
        </w:rPr>
      </w:pPr>
      <w:r>
        <w:rPr>
          <w:b/>
        </w:rPr>
        <w:t>ΤΗΛ: 2310433</w:t>
      </w:r>
      <w:r w:rsidRPr="00F66B52">
        <w:rPr>
          <w:b/>
        </w:rPr>
        <w:t>701</w:t>
      </w:r>
      <w:r w:rsidR="00BB1B20" w:rsidRPr="00BB1B20">
        <w:rPr>
          <w:b/>
        </w:rPr>
        <w:t xml:space="preserve">   </w:t>
      </w:r>
      <w:r w:rsidR="00BB1B20" w:rsidRPr="00BB1B20">
        <w:rPr>
          <w:b/>
          <w:lang w:val="en-US"/>
        </w:rPr>
        <w:t>FAX</w:t>
      </w:r>
      <w:r>
        <w:rPr>
          <w:b/>
        </w:rPr>
        <w:t>: 2310</w:t>
      </w:r>
      <w:r w:rsidR="005A2879">
        <w:rPr>
          <w:b/>
        </w:rPr>
        <w:t>431620</w:t>
      </w:r>
    </w:p>
    <w:p w:rsidR="00DC130D" w:rsidRDefault="00BB1B20" w:rsidP="00DC130D">
      <w:pPr>
        <w:ind w:left="-900"/>
        <w:rPr>
          <w:b/>
        </w:rPr>
      </w:pPr>
      <w:r w:rsidRPr="00BB1B20">
        <w:rPr>
          <w:b/>
        </w:rPr>
        <w:t xml:space="preserve">  </w:t>
      </w:r>
    </w:p>
    <w:p w:rsidR="00391426" w:rsidRPr="00BB1B20" w:rsidRDefault="00391426" w:rsidP="00DC130D">
      <w:pPr>
        <w:ind w:left="-900"/>
        <w:rPr>
          <w:b/>
        </w:rPr>
      </w:pPr>
    </w:p>
    <w:p w:rsidR="00DC130D" w:rsidRPr="00A93713" w:rsidRDefault="00A93713" w:rsidP="00DC130D">
      <w:pPr>
        <w:tabs>
          <w:tab w:val="left" w:pos="1890"/>
        </w:tabs>
        <w:jc w:val="center"/>
        <w:rPr>
          <w:sz w:val="28"/>
          <w:szCs w:val="28"/>
        </w:rPr>
      </w:pPr>
      <w:r>
        <w:rPr>
          <w:sz w:val="28"/>
          <w:szCs w:val="28"/>
        </w:rPr>
        <w:t>ΠΡΟΣΚΛΗΣΗ</w:t>
      </w:r>
    </w:p>
    <w:p w:rsidR="00F66B52" w:rsidRPr="00EF58FD" w:rsidRDefault="00F66B52" w:rsidP="00F20BC5">
      <w:pPr>
        <w:spacing w:after="120"/>
        <w:ind w:left="-902" w:right="-539"/>
      </w:pPr>
      <w:r w:rsidRPr="00EF58FD">
        <w:t>Σας ενημερώνο</w:t>
      </w:r>
      <w:r w:rsidR="00836FEC">
        <w:t>υμε ότι για το σχολικό έτος 202</w:t>
      </w:r>
      <w:r w:rsidR="00541AF4" w:rsidRPr="00541AF4">
        <w:t>4</w:t>
      </w:r>
      <w:r w:rsidR="00766CAC">
        <w:t>-20</w:t>
      </w:r>
      <w:r w:rsidR="00836FEC">
        <w:t>2</w:t>
      </w:r>
      <w:r w:rsidR="00541AF4" w:rsidRPr="00541AF4">
        <w:t>5</w:t>
      </w:r>
      <w:r w:rsidRPr="00EF58FD">
        <w:t xml:space="preserve"> </w:t>
      </w:r>
      <w:r w:rsidR="00D37280">
        <w:t>η Ενισχυτική Διδασκαλία μαθητών/μαθητριών</w:t>
      </w:r>
      <w:r w:rsidR="00D37280" w:rsidRPr="00D37280">
        <w:t xml:space="preserve"> </w:t>
      </w:r>
      <w:r w:rsidR="003526B9">
        <w:t>Γ</w:t>
      </w:r>
      <w:r w:rsidR="00D37280">
        <w:t>υμνασίου</w:t>
      </w:r>
      <w:r w:rsidR="00D37280" w:rsidRPr="00D37280">
        <w:t xml:space="preserve"> </w:t>
      </w:r>
      <w:r w:rsidR="00D37280">
        <w:t xml:space="preserve">περιλαμβάνει τα </w:t>
      </w:r>
      <w:r w:rsidR="00D37280" w:rsidRPr="00EF58FD">
        <w:t>παρακάτω</w:t>
      </w:r>
      <w:r w:rsidR="00D37280">
        <w:t xml:space="preserve"> μαθήματα:</w:t>
      </w:r>
    </w:p>
    <w:p w:rsidR="00C17AD6" w:rsidRPr="00EF58FD" w:rsidRDefault="00C17AD6" w:rsidP="003B511D">
      <w:pPr>
        <w:ind w:left="-900" w:right="-540"/>
        <w:rPr>
          <w:b/>
        </w:rPr>
      </w:pPr>
      <w:r w:rsidRPr="00EF58FD">
        <w:rPr>
          <w:b/>
        </w:rPr>
        <w:t>Νεοελληνική Γλώσσα και Γραμματεία</w:t>
      </w:r>
    </w:p>
    <w:p w:rsidR="00C17AD6" w:rsidRPr="00EF58FD" w:rsidRDefault="00C17AD6" w:rsidP="003B511D">
      <w:pPr>
        <w:ind w:left="-900" w:right="-540"/>
        <w:rPr>
          <w:b/>
        </w:rPr>
      </w:pPr>
      <w:r w:rsidRPr="00EF58FD">
        <w:rPr>
          <w:b/>
        </w:rPr>
        <w:t>Αρχαία Ελληνική Γλώσσα και Γραμματεία</w:t>
      </w:r>
    </w:p>
    <w:p w:rsidR="00C17AD6" w:rsidRPr="00EF58FD" w:rsidRDefault="00C17AD6" w:rsidP="003B511D">
      <w:pPr>
        <w:ind w:left="-900" w:right="-540"/>
        <w:rPr>
          <w:b/>
        </w:rPr>
      </w:pPr>
      <w:r w:rsidRPr="00EF58FD">
        <w:rPr>
          <w:b/>
        </w:rPr>
        <w:t>Μαθηματικά</w:t>
      </w:r>
    </w:p>
    <w:p w:rsidR="00C17AD6" w:rsidRPr="00EF58FD" w:rsidRDefault="00C17AD6" w:rsidP="003B511D">
      <w:pPr>
        <w:ind w:left="-900" w:right="-540"/>
        <w:rPr>
          <w:b/>
        </w:rPr>
      </w:pPr>
      <w:r w:rsidRPr="00EF58FD">
        <w:rPr>
          <w:b/>
        </w:rPr>
        <w:t>Φυσική</w:t>
      </w:r>
    </w:p>
    <w:p w:rsidR="00C17AD6" w:rsidRPr="00EF58FD" w:rsidRDefault="00C17AD6" w:rsidP="003B511D">
      <w:pPr>
        <w:ind w:left="-900" w:right="-540"/>
        <w:rPr>
          <w:b/>
        </w:rPr>
      </w:pPr>
      <w:r w:rsidRPr="00EF58FD">
        <w:rPr>
          <w:b/>
        </w:rPr>
        <w:t>Χημεία</w:t>
      </w:r>
    </w:p>
    <w:p w:rsidR="00C17AD6" w:rsidRPr="00EF58FD" w:rsidRDefault="00C17AD6" w:rsidP="003B511D">
      <w:pPr>
        <w:ind w:left="-900" w:right="-540"/>
        <w:rPr>
          <w:b/>
        </w:rPr>
      </w:pPr>
      <w:r w:rsidRPr="00EF58FD">
        <w:rPr>
          <w:b/>
        </w:rPr>
        <w:t>και</w:t>
      </w:r>
    </w:p>
    <w:p w:rsidR="00C17AD6" w:rsidRPr="00EF58FD" w:rsidRDefault="00C17AD6" w:rsidP="003B511D">
      <w:pPr>
        <w:ind w:left="-900" w:right="-540"/>
        <w:rPr>
          <w:b/>
        </w:rPr>
      </w:pPr>
      <w:r w:rsidRPr="00EF58FD">
        <w:rPr>
          <w:b/>
        </w:rPr>
        <w:t>Αγγλικά</w:t>
      </w:r>
    </w:p>
    <w:p w:rsidR="00DF1978" w:rsidRDefault="00DF1978" w:rsidP="00F20BC5">
      <w:pPr>
        <w:spacing w:before="120"/>
        <w:ind w:left="-902" w:right="-539"/>
      </w:pPr>
      <w:r>
        <w:t xml:space="preserve">Σας παροτρύνουμε να εκδηλώσετε ενδιαφέρον για τη συμμετοχή των παιδιών σας στην Ενισχυτική Διδασκαλία, καθώς οι μαθητές θα επωφεληθούν από την ενεργό συμμετοχή τους καλύπτοντας ενδεχόμενα κενά τους και βελτιώνοντας τη σχολική τους επίδοση. </w:t>
      </w:r>
    </w:p>
    <w:p w:rsidR="002440C3" w:rsidRDefault="002440C3" w:rsidP="00F20BC5">
      <w:pPr>
        <w:spacing w:before="120"/>
        <w:ind w:left="-902" w:right="-539"/>
      </w:pPr>
      <w:r>
        <w:t>Οι γονείς - κηδεμόνες των μαθητών/τριών μ</w:t>
      </w:r>
      <w:r w:rsidR="00AF4DB1">
        <w:t xml:space="preserve">πορούν να υποβάλουν την υπεύθυνη </w:t>
      </w:r>
      <w:r>
        <w:t xml:space="preserve">δήλωση </w:t>
      </w:r>
      <w:r w:rsidR="00252361">
        <w:t xml:space="preserve">μαθημάτων </w:t>
      </w:r>
      <w:r>
        <w:t>έως</w:t>
      </w:r>
      <w:r w:rsidR="00AF4DB1">
        <w:t xml:space="preserve"> </w:t>
      </w:r>
      <w:r>
        <w:t>την</w:t>
      </w:r>
      <w:r w:rsidR="00541AF4">
        <w:rPr>
          <w:color w:val="FF0000"/>
        </w:rPr>
        <w:t xml:space="preserve"> Τρίτη </w:t>
      </w:r>
      <w:r w:rsidR="00541AF4" w:rsidRPr="00541AF4">
        <w:rPr>
          <w:color w:val="FF0000"/>
        </w:rPr>
        <w:t>29</w:t>
      </w:r>
      <w:r w:rsidR="00571882">
        <w:rPr>
          <w:color w:val="FF0000"/>
        </w:rPr>
        <w:t xml:space="preserve"> </w:t>
      </w:r>
      <w:r w:rsidR="00541AF4">
        <w:rPr>
          <w:color w:val="FF0000"/>
        </w:rPr>
        <w:t>Οκτω</w:t>
      </w:r>
      <w:r w:rsidR="00DF1978">
        <w:rPr>
          <w:color w:val="FF0000"/>
        </w:rPr>
        <w:t>βρίου</w:t>
      </w:r>
      <w:r w:rsidR="00836FEC">
        <w:rPr>
          <w:color w:val="FF0000"/>
        </w:rPr>
        <w:t>.</w:t>
      </w:r>
      <w:r>
        <w:br/>
      </w:r>
    </w:p>
    <w:p w:rsidR="00E5636B" w:rsidRDefault="00E5636B" w:rsidP="00F20BC5">
      <w:pPr>
        <w:spacing w:before="120"/>
        <w:ind w:left="-902" w:right="-539"/>
      </w:pPr>
    </w:p>
    <w:p w:rsidR="00391426" w:rsidRPr="00252361" w:rsidRDefault="007F1337" w:rsidP="009374E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52361">
        <w:rPr>
          <w:lang w:val="en-US"/>
        </w:rPr>
        <w:t>O</w:t>
      </w:r>
      <w:r w:rsidRPr="00252361">
        <w:t xml:space="preserve"> Διευθ</w:t>
      </w:r>
      <w:r w:rsidR="00954417" w:rsidRPr="00252361">
        <w:t>υντής</w:t>
      </w:r>
    </w:p>
    <w:p w:rsidR="001D0967" w:rsidRPr="00252361" w:rsidRDefault="001D0967" w:rsidP="00391426">
      <w:pPr>
        <w:tabs>
          <w:tab w:val="left" w:pos="5280"/>
        </w:tabs>
      </w:pPr>
      <w:r w:rsidRPr="00252361">
        <w:tab/>
      </w:r>
    </w:p>
    <w:p w:rsidR="00391426" w:rsidRPr="00DF1978" w:rsidRDefault="001D0967" w:rsidP="00DF1978">
      <w:pPr>
        <w:tabs>
          <w:tab w:val="left" w:pos="5280"/>
        </w:tabs>
        <w:ind w:left="-1080"/>
        <w:rPr>
          <w:sz w:val="28"/>
          <w:szCs w:val="28"/>
        </w:rPr>
      </w:pPr>
      <w:r w:rsidRPr="00252361">
        <w:tab/>
      </w:r>
      <w:r w:rsidR="00DF1978">
        <w:t>Γεράκης Νικόλαος</w:t>
      </w:r>
    </w:p>
    <w:p w:rsidR="00DF1978" w:rsidRPr="0077053F" w:rsidRDefault="00DF1978" w:rsidP="00DF1978">
      <w:pPr>
        <w:tabs>
          <w:tab w:val="left" w:pos="5280"/>
        </w:tabs>
        <w:ind w:left="-1080"/>
        <w:rPr>
          <w:sz w:val="28"/>
          <w:szCs w:val="28"/>
        </w:rPr>
      </w:pPr>
    </w:p>
    <w:p w:rsidR="00DF1978" w:rsidRPr="0077053F" w:rsidRDefault="00DF1978" w:rsidP="00DF1978">
      <w:pPr>
        <w:tabs>
          <w:tab w:val="left" w:pos="5280"/>
        </w:tabs>
        <w:ind w:left="-1080"/>
        <w:rPr>
          <w:sz w:val="28"/>
          <w:szCs w:val="28"/>
        </w:rPr>
      </w:pPr>
    </w:p>
    <w:p w:rsidR="00DF1978" w:rsidRPr="0077053F" w:rsidRDefault="00DF1978" w:rsidP="00DF1978">
      <w:pPr>
        <w:tabs>
          <w:tab w:val="left" w:pos="5280"/>
        </w:tabs>
        <w:ind w:left="-1080"/>
        <w:rPr>
          <w:sz w:val="28"/>
          <w:szCs w:val="28"/>
        </w:rPr>
      </w:pPr>
    </w:p>
    <w:p w:rsidR="00391426" w:rsidRPr="0077053F" w:rsidRDefault="00391426" w:rsidP="00BB1B20"/>
    <w:p w:rsidR="00DF1978" w:rsidRPr="0077053F" w:rsidRDefault="00DF1978" w:rsidP="00BB1B20">
      <w:pPr>
        <w:rPr>
          <w:sz w:val="28"/>
          <w:szCs w:val="28"/>
        </w:rPr>
      </w:pPr>
    </w:p>
    <w:p w:rsidR="00391426" w:rsidRDefault="00391426" w:rsidP="00BB1B20">
      <w:pPr>
        <w:rPr>
          <w:sz w:val="28"/>
          <w:szCs w:val="28"/>
        </w:rPr>
      </w:pPr>
    </w:p>
    <w:p w:rsidR="00BB1B20" w:rsidRDefault="00BB1B20" w:rsidP="00BB1B20">
      <w:pPr>
        <w:rPr>
          <w:sz w:val="28"/>
          <w:szCs w:val="28"/>
        </w:rPr>
      </w:pPr>
    </w:p>
    <w:sectPr w:rsidR="00BB1B20" w:rsidSect="00110903">
      <w:pgSz w:w="11906" w:h="16838"/>
      <w:pgMar w:top="851" w:right="1469" w:bottom="85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DC130D"/>
    <w:rsid w:val="00086E39"/>
    <w:rsid w:val="000F624A"/>
    <w:rsid w:val="00110903"/>
    <w:rsid w:val="0014128C"/>
    <w:rsid w:val="00172DC3"/>
    <w:rsid w:val="001C193F"/>
    <w:rsid w:val="001D0967"/>
    <w:rsid w:val="002440C3"/>
    <w:rsid w:val="00252361"/>
    <w:rsid w:val="003526B9"/>
    <w:rsid w:val="003569EA"/>
    <w:rsid w:val="00391426"/>
    <w:rsid w:val="003B511D"/>
    <w:rsid w:val="00513711"/>
    <w:rsid w:val="00541AF4"/>
    <w:rsid w:val="00571882"/>
    <w:rsid w:val="005A2879"/>
    <w:rsid w:val="005F18B2"/>
    <w:rsid w:val="005F4591"/>
    <w:rsid w:val="006027E0"/>
    <w:rsid w:val="00674679"/>
    <w:rsid w:val="006D5924"/>
    <w:rsid w:val="007053AE"/>
    <w:rsid w:val="00766CAC"/>
    <w:rsid w:val="0077053F"/>
    <w:rsid w:val="00773459"/>
    <w:rsid w:val="007F1337"/>
    <w:rsid w:val="00806CFD"/>
    <w:rsid w:val="00836FEC"/>
    <w:rsid w:val="008C6BB7"/>
    <w:rsid w:val="008D0CAC"/>
    <w:rsid w:val="008F78CE"/>
    <w:rsid w:val="00913C7D"/>
    <w:rsid w:val="00930FA2"/>
    <w:rsid w:val="009374ED"/>
    <w:rsid w:val="00954417"/>
    <w:rsid w:val="00A06FBF"/>
    <w:rsid w:val="00A77D2D"/>
    <w:rsid w:val="00A93713"/>
    <w:rsid w:val="00AC14C7"/>
    <w:rsid w:val="00AF4DB1"/>
    <w:rsid w:val="00B078D7"/>
    <w:rsid w:val="00B14504"/>
    <w:rsid w:val="00B90E23"/>
    <w:rsid w:val="00B96B29"/>
    <w:rsid w:val="00BB1B20"/>
    <w:rsid w:val="00BF4D41"/>
    <w:rsid w:val="00C17AD6"/>
    <w:rsid w:val="00C33AAF"/>
    <w:rsid w:val="00CB514F"/>
    <w:rsid w:val="00D31B74"/>
    <w:rsid w:val="00D37280"/>
    <w:rsid w:val="00D45E04"/>
    <w:rsid w:val="00D47E4F"/>
    <w:rsid w:val="00D97F17"/>
    <w:rsid w:val="00DC130D"/>
    <w:rsid w:val="00DF1978"/>
    <w:rsid w:val="00E5636B"/>
    <w:rsid w:val="00E92A58"/>
    <w:rsid w:val="00EF2508"/>
    <w:rsid w:val="00EF58FD"/>
    <w:rsid w:val="00F20BC5"/>
    <w:rsid w:val="00F31F70"/>
    <w:rsid w:val="00F66B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74ED"/>
    <w:rPr>
      <w:rFonts w:ascii="Tahoma" w:hAnsi="Tahoma" w:cs="Tahoma"/>
      <w:sz w:val="16"/>
      <w:szCs w:val="16"/>
    </w:rPr>
  </w:style>
  <w:style w:type="character" w:styleId="-">
    <w:name w:val="Hyperlink"/>
    <w:basedOn w:val="a0"/>
    <w:rsid w:val="006027E0"/>
    <w:rPr>
      <w:color w:val="0000FF"/>
      <w:u w:val="single"/>
    </w:rPr>
  </w:style>
  <w:style w:type="character" w:styleId="-0">
    <w:name w:val="FollowedHyperlink"/>
    <w:basedOn w:val="a0"/>
    <w:rsid w:val="0014128C"/>
    <w:rPr>
      <w:color w:val="800080"/>
      <w:u w:val="single"/>
    </w:rPr>
  </w:style>
  <w:style w:type="paragraph" w:styleId="Web">
    <w:name w:val="Normal (Web)"/>
    <w:basedOn w:val="a"/>
    <w:uiPriority w:val="99"/>
    <w:unhideWhenUsed/>
    <w:rsid w:val="00DF1978"/>
    <w:pPr>
      <w:spacing w:before="100" w:beforeAutospacing="1" w:after="100" w:afterAutospacing="1"/>
    </w:pPr>
  </w:style>
  <w:style w:type="character" w:customStyle="1" w:styleId="fontstyle0">
    <w:name w:val="fontstyle0"/>
    <w:basedOn w:val="a0"/>
    <w:rsid w:val="00DF1978"/>
  </w:style>
  <w:style w:type="character" w:styleId="a4">
    <w:name w:val="Strong"/>
    <w:basedOn w:val="a0"/>
    <w:uiPriority w:val="22"/>
    <w:qFormat/>
    <w:rsid w:val="00DF1978"/>
    <w:rPr>
      <w:b/>
      <w:bCs/>
    </w:rPr>
  </w:style>
</w:styles>
</file>

<file path=word/webSettings.xml><?xml version="1.0" encoding="utf-8"?>
<w:webSettings xmlns:r="http://schemas.openxmlformats.org/officeDocument/2006/relationships" xmlns:w="http://schemas.openxmlformats.org/wordprocessingml/2006/main">
  <w:divs>
    <w:div w:id="102191354">
      <w:bodyDiv w:val="1"/>
      <w:marLeft w:val="0"/>
      <w:marRight w:val="0"/>
      <w:marTop w:val="0"/>
      <w:marBottom w:val="0"/>
      <w:divBdr>
        <w:top w:val="none" w:sz="0" w:space="0" w:color="auto"/>
        <w:left w:val="none" w:sz="0" w:space="0" w:color="auto"/>
        <w:bottom w:val="none" w:sz="0" w:space="0" w:color="auto"/>
        <w:right w:val="none" w:sz="0" w:space="0" w:color="auto"/>
      </w:divBdr>
    </w:div>
    <w:div w:id="332994974">
      <w:bodyDiv w:val="1"/>
      <w:marLeft w:val="0"/>
      <w:marRight w:val="0"/>
      <w:marTop w:val="0"/>
      <w:marBottom w:val="0"/>
      <w:divBdr>
        <w:top w:val="none" w:sz="0" w:space="0" w:color="auto"/>
        <w:left w:val="none" w:sz="0" w:space="0" w:color="auto"/>
        <w:bottom w:val="none" w:sz="0" w:space="0" w:color="auto"/>
        <w:right w:val="none" w:sz="0" w:space="0" w:color="auto"/>
      </w:divBdr>
      <w:divsChild>
        <w:div w:id="46228619">
          <w:marLeft w:val="0"/>
          <w:marRight w:val="0"/>
          <w:marTop w:val="0"/>
          <w:marBottom w:val="0"/>
          <w:divBdr>
            <w:top w:val="none" w:sz="0" w:space="0" w:color="auto"/>
            <w:left w:val="none" w:sz="0" w:space="0" w:color="auto"/>
            <w:bottom w:val="none" w:sz="0" w:space="0" w:color="auto"/>
            <w:right w:val="none" w:sz="0" w:space="0" w:color="auto"/>
          </w:divBdr>
        </w:div>
        <w:div w:id="314604143">
          <w:marLeft w:val="0"/>
          <w:marRight w:val="0"/>
          <w:marTop w:val="0"/>
          <w:marBottom w:val="0"/>
          <w:divBdr>
            <w:top w:val="none" w:sz="0" w:space="0" w:color="auto"/>
            <w:left w:val="none" w:sz="0" w:space="0" w:color="auto"/>
            <w:bottom w:val="none" w:sz="0" w:space="0" w:color="auto"/>
            <w:right w:val="none" w:sz="0" w:space="0" w:color="auto"/>
          </w:divBdr>
        </w:div>
        <w:div w:id="571234962">
          <w:marLeft w:val="0"/>
          <w:marRight w:val="0"/>
          <w:marTop w:val="0"/>
          <w:marBottom w:val="0"/>
          <w:divBdr>
            <w:top w:val="none" w:sz="0" w:space="0" w:color="auto"/>
            <w:left w:val="none" w:sz="0" w:space="0" w:color="auto"/>
            <w:bottom w:val="none" w:sz="0" w:space="0" w:color="auto"/>
            <w:right w:val="none" w:sz="0" w:space="0" w:color="auto"/>
          </w:divBdr>
        </w:div>
        <w:div w:id="762992444">
          <w:marLeft w:val="0"/>
          <w:marRight w:val="0"/>
          <w:marTop w:val="0"/>
          <w:marBottom w:val="0"/>
          <w:divBdr>
            <w:top w:val="none" w:sz="0" w:space="0" w:color="auto"/>
            <w:left w:val="none" w:sz="0" w:space="0" w:color="auto"/>
            <w:bottom w:val="none" w:sz="0" w:space="0" w:color="auto"/>
            <w:right w:val="none" w:sz="0" w:space="0" w:color="auto"/>
          </w:divBdr>
        </w:div>
        <w:div w:id="795637227">
          <w:marLeft w:val="0"/>
          <w:marRight w:val="0"/>
          <w:marTop w:val="0"/>
          <w:marBottom w:val="0"/>
          <w:divBdr>
            <w:top w:val="none" w:sz="0" w:space="0" w:color="auto"/>
            <w:left w:val="none" w:sz="0" w:space="0" w:color="auto"/>
            <w:bottom w:val="none" w:sz="0" w:space="0" w:color="auto"/>
            <w:right w:val="none" w:sz="0" w:space="0" w:color="auto"/>
          </w:divBdr>
        </w:div>
        <w:div w:id="1074857498">
          <w:marLeft w:val="0"/>
          <w:marRight w:val="0"/>
          <w:marTop w:val="0"/>
          <w:marBottom w:val="0"/>
          <w:divBdr>
            <w:top w:val="none" w:sz="0" w:space="0" w:color="auto"/>
            <w:left w:val="none" w:sz="0" w:space="0" w:color="auto"/>
            <w:bottom w:val="none" w:sz="0" w:space="0" w:color="auto"/>
            <w:right w:val="none" w:sz="0" w:space="0" w:color="auto"/>
          </w:divBdr>
        </w:div>
        <w:div w:id="1161235958">
          <w:marLeft w:val="0"/>
          <w:marRight w:val="0"/>
          <w:marTop w:val="0"/>
          <w:marBottom w:val="0"/>
          <w:divBdr>
            <w:top w:val="none" w:sz="0" w:space="0" w:color="auto"/>
            <w:left w:val="none" w:sz="0" w:space="0" w:color="auto"/>
            <w:bottom w:val="none" w:sz="0" w:space="0" w:color="auto"/>
            <w:right w:val="none" w:sz="0" w:space="0" w:color="auto"/>
          </w:divBdr>
        </w:div>
        <w:div w:id="1185939779">
          <w:marLeft w:val="0"/>
          <w:marRight w:val="0"/>
          <w:marTop w:val="0"/>
          <w:marBottom w:val="0"/>
          <w:divBdr>
            <w:top w:val="none" w:sz="0" w:space="0" w:color="auto"/>
            <w:left w:val="none" w:sz="0" w:space="0" w:color="auto"/>
            <w:bottom w:val="none" w:sz="0" w:space="0" w:color="auto"/>
            <w:right w:val="none" w:sz="0" w:space="0" w:color="auto"/>
          </w:divBdr>
        </w:div>
        <w:div w:id="1441023618">
          <w:marLeft w:val="0"/>
          <w:marRight w:val="0"/>
          <w:marTop w:val="0"/>
          <w:marBottom w:val="0"/>
          <w:divBdr>
            <w:top w:val="none" w:sz="0" w:space="0" w:color="auto"/>
            <w:left w:val="none" w:sz="0" w:space="0" w:color="auto"/>
            <w:bottom w:val="none" w:sz="0" w:space="0" w:color="auto"/>
            <w:right w:val="none" w:sz="0" w:space="0" w:color="auto"/>
          </w:divBdr>
        </w:div>
        <w:div w:id="1501000001">
          <w:marLeft w:val="0"/>
          <w:marRight w:val="0"/>
          <w:marTop w:val="0"/>
          <w:marBottom w:val="0"/>
          <w:divBdr>
            <w:top w:val="none" w:sz="0" w:space="0" w:color="auto"/>
            <w:left w:val="none" w:sz="0" w:space="0" w:color="auto"/>
            <w:bottom w:val="none" w:sz="0" w:space="0" w:color="auto"/>
            <w:right w:val="none" w:sz="0" w:space="0" w:color="auto"/>
          </w:divBdr>
        </w:div>
        <w:div w:id="1516847037">
          <w:marLeft w:val="0"/>
          <w:marRight w:val="0"/>
          <w:marTop w:val="0"/>
          <w:marBottom w:val="0"/>
          <w:divBdr>
            <w:top w:val="none" w:sz="0" w:space="0" w:color="auto"/>
            <w:left w:val="none" w:sz="0" w:space="0" w:color="auto"/>
            <w:bottom w:val="none" w:sz="0" w:space="0" w:color="auto"/>
            <w:right w:val="none" w:sz="0" w:space="0" w:color="auto"/>
          </w:divBdr>
        </w:div>
        <w:div w:id="1690058234">
          <w:marLeft w:val="0"/>
          <w:marRight w:val="0"/>
          <w:marTop w:val="0"/>
          <w:marBottom w:val="0"/>
          <w:divBdr>
            <w:top w:val="none" w:sz="0" w:space="0" w:color="auto"/>
            <w:left w:val="none" w:sz="0" w:space="0" w:color="auto"/>
            <w:bottom w:val="none" w:sz="0" w:space="0" w:color="auto"/>
            <w:right w:val="none" w:sz="0" w:space="0" w:color="auto"/>
          </w:divBdr>
        </w:div>
        <w:div w:id="1872184218">
          <w:marLeft w:val="0"/>
          <w:marRight w:val="0"/>
          <w:marTop w:val="0"/>
          <w:marBottom w:val="0"/>
          <w:divBdr>
            <w:top w:val="none" w:sz="0" w:space="0" w:color="auto"/>
            <w:left w:val="none" w:sz="0" w:space="0" w:color="auto"/>
            <w:bottom w:val="none" w:sz="0" w:space="0" w:color="auto"/>
            <w:right w:val="none" w:sz="0" w:space="0" w:color="auto"/>
          </w:divBdr>
        </w:div>
        <w:div w:id="190120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696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5ο ΓΥΜΝΑΣΙΟ ΚΑΛΑΜΑΡΙΑΣ</vt:lpstr>
    </vt:vector>
  </TitlesOfParts>
  <Company>info-quest</Company>
  <LinksUpToDate>false</LinksUpToDate>
  <CharactersWithSpaces>823</CharactersWithSpaces>
  <SharedDoc>false</SharedDoc>
  <HLinks>
    <vt:vector size="6" baseType="variant">
      <vt:variant>
        <vt:i4>7274615</vt:i4>
      </vt:variant>
      <vt:variant>
        <vt:i4>0</vt:i4>
      </vt:variant>
      <vt:variant>
        <vt:i4>0</vt:i4>
      </vt:variant>
      <vt:variant>
        <vt:i4>5</vt:i4>
      </vt:variant>
      <vt:variant>
        <vt:lpwstr>http://4gym-kalam.thess.sch.gr/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5ο ΓΥΜΝΑΣΙΟ ΚΑΛΑΜΑΡΙΑΣ</dc:title>
  <dc:creator>Quest User</dc:creator>
  <cp:lastModifiedBy>Χρήστης των Windows</cp:lastModifiedBy>
  <cp:revision>2</cp:revision>
  <cp:lastPrinted>2018-10-29T10:34:00Z</cp:lastPrinted>
  <dcterms:created xsi:type="dcterms:W3CDTF">2024-10-21T12:13:00Z</dcterms:created>
  <dcterms:modified xsi:type="dcterms:W3CDTF">2024-10-21T12:13:00Z</dcterms:modified>
</cp:coreProperties>
</file>